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948C5" w14:textId="0272CBDC" w:rsidR="00FD2509" w:rsidRPr="00FD7AEC" w:rsidRDefault="00FD7AEC" w:rsidP="00FD2509">
      <w:pPr>
        <w:rPr>
          <w:rFonts w:cstheme="minorHAnsi"/>
        </w:rPr>
      </w:pPr>
      <w:bookmarkStart w:id="0" w:name="_Toc532217037"/>
      <w:r w:rsidRPr="00FD7AEC">
        <w:rPr>
          <w:rFonts w:cstheme="minorHAnsi"/>
        </w:rPr>
        <w:t>Center 26 NV</w:t>
      </w:r>
      <w:r w:rsidR="00FD2509" w:rsidRPr="00FD7AEC">
        <w:rPr>
          <w:rFonts w:cstheme="minorHAnsi"/>
        </w:rPr>
        <w:t xml:space="preserve"> vindt de bescherming van privacy en gegevens erg belangrijk. Met deze privacy policy wil </w:t>
      </w:r>
      <w:r w:rsidRPr="00FD7AEC">
        <w:rPr>
          <w:rFonts w:cstheme="minorHAnsi"/>
        </w:rPr>
        <w:t>Center 26</w:t>
      </w:r>
      <w:r w:rsidR="00FD2509" w:rsidRPr="00FD7AEC">
        <w:rPr>
          <w:rFonts w:cstheme="minorHAnsi"/>
        </w:rPr>
        <w:t xml:space="preserve"> </w:t>
      </w:r>
      <w:r w:rsidRPr="00FD7AEC">
        <w:rPr>
          <w:rFonts w:cstheme="minorHAnsi"/>
        </w:rPr>
        <w:t xml:space="preserve">NV </w:t>
      </w:r>
      <w:r w:rsidR="00FD2509" w:rsidRPr="00FD7AEC">
        <w:rPr>
          <w:rFonts w:cstheme="minorHAnsi"/>
        </w:rPr>
        <w:t xml:space="preserve">je informeren over de verwerking van persoonsgegevens. </w:t>
      </w:r>
      <w:r w:rsidRPr="00FD7AEC">
        <w:rPr>
          <w:rFonts w:cstheme="minorHAnsi"/>
        </w:rPr>
        <w:t>Center 26</w:t>
      </w:r>
      <w:r w:rsidR="00FD2509" w:rsidRPr="00FD7AEC">
        <w:rPr>
          <w:rFonts w:cstheme="minorHAnsi"/>
        </w:rPr>
        <w:t xml:space="preserve"> </w:t>
      </w:r>
      <w:r w:rsidRPr="00FD7AEC">
        <w:rPr>
          <w:rFonts w:cstheme="minorHAnsi"/>
        </w:rPr>
        <w:t xml:space="preserve">NV </w:t>
      </w:r>
      <w:r w:rsidR="00FD2509" w:rsidRPr="00FD7AEC">
        <w:rPr>
          <w:rFonts w:cstheme="minorHAnsi"/>
        </w:rPr>
        <w:t xml:space="preserve">zal de persoonsgegevens verwerken met respect voor je privacy en met inachtneming van de toepasselijke </w:t>
      </w:r>
      <w:r w:rsidR="002E634B" w:rsidRPr="00FD7AEC">
        <w:rPr>
          <w:rFonts w:cstheme="minorHAnsi"/>
        </w:rPr>
        <w:t>privacywetgeving</w:t>
      </w:r>
      <w:r w:rsidR="00FD2509" w:rsidRPr="00FD7AEC">
        <w:rPr>
          <w:rFonts w:cstheme="minorHAnsi"/>
        </w:rPr>
        <w:t>.</w:t>
      </w:r>
    </w:p>
    <w:p w14:paraId="07895EDF" w14:textId="77777777" w:rsidR="00FD2509" w:rsidRPr="00FD7AEC" w:rsidRDefault="00FD2509" w:rsidP="00FD2509">
      <w:pPr>
        <w:rPr>
          <w:rFonts w:cstheme="minorHAnsi"/>
        </w:rPr>
      </w:pPr>
      <w:r w:rsidRPr="00FD7AEC">
        <w:rPr>
          <w:rFonts w:cstheme="minorHAnsi"/>
        </w:rPr>
        <w:t xml:space="preserve">Wij behouden ons het recht om op elk moment wijzigingen aan deze privacy policy aan te brengen. Om op de hoogte te blijven van eventuele wijzigingen, verzoeken we je om regelmatig deze privacy policy te raadplegen. </w:t>
      </w:r>
    </w:p>
    <w:p w14:paraId="3C09586B" w14:textId="7687DC32" w:rsidR="00FD2509" w:rsidRPr="00191752" w:rsidRDefault="00FD2509" w:rsidP="004F4BC1">
      <w:pPr>
        <w:rPr>
          <w:rFonts w:cstheme="minorHAnsi"/>
        </w:rPr>
      </w:pPr>
      <w:r w:rsidRPr="00FD7AEC">
        <w:rPr>
          <w:rFonts w:cstheme="minorHAnsi"/>
        </w:rPr>
        <w:t xml:space="preserve">Deze privacyverklaring werd voor het laatst gewijzigd op: </w:t>
      </w:r>
      <w:r w:rsidR="00FD7AEC" w:rsidRPr="00FD7AEC">
        <w:rPr>
          <w:rFonts w:cstheme="minorHAnsi"/>
        </w:rPr>
        <w:t>28/05/2019</w:t>
      </w:r>
      <w:r w:rsidRPr="00FD7AEC">
        <w:rPr>
          <w:rFonts w:cstheme="minorHAnsi"/>
        </w:rPr>
        <w:t>.</w:t>
      </w:r>
    </w:p>
    <w:p w14:paraId="4D91DEAE" w14:textId="77777777" w:rsidR="00FD2509" w:rsidRPr="00191752" w:rsidRDefault="00FD2509" w:rsidP="00FD2509">
      <w:pPr>
        <w:pStyle w:val="Titel"/>
        <w:rPr>
          <w:rFonts w:cstheme="minorHAnsi"/>
        </w:rPr>
      </w:pPr>
      <w:r w:rsidRPr="00191752">
        <w:rPr>
          <w:rFonts w:cstheme="minorHAnsi"/>
        </w:rPr>
        <w:t>Inhoud</w:t>
      </w:r>
    </w:p>
    <w:p w14:paraId="7018A2EF" w14:textId="77777777" w:rsidR="00FD2509" w:rsidRPr="00191752" w:rsidRDefault="00C538FF" w:rsidP="00FD2509">
      <w:pPr>
        <w:pStyle w:val="Lijstalinea"/>
        <w:numPr>
          <w:ilvl w:val="0"/>
          <w:numId w:val="9"/>
        </w:numPr>
        <w:spacing w:line="259" w:lineRule="auto"/>
        <w:rPr>
          <w:rFonts w:cstheme="minorHAnsi"/>
        </w:rPr>
      </w:pPr>
      <w:hyperlink w:anchor="_WAT_BETEKENT…" w:history="1">
        <w:r w:rsidR="00FE554C">
          <w:rPr>
            <w:rStyle w:val="Hyperlink"/>
            <w:rFonts w:cstheme="minorHAnsi"/>
          </w:rPr>
          <w:t>Definities</w:t>
        </w:r>
      </w:hyperlink>
    </w:p>
    <w:p w14:paraId="7C2F8FF9" w14:textId="77777777" w:rsidR="00FD2509" w:rsidRPr="00191752" w:rsidRDefault="00C538FF" w:rsidP="00FD2509">
      <w:pPr>
        <w:pStyle w:val="Lijstalinea"/>
        <w:numPr>
          <w:ilvl w:val="0"/>
          <w:numId w:val="9"/>
        </w:numPr>
        <w:spacing w:line="259" w:lineRule="auto"/>
        <w:rPr>
          <w:rFonts w:cstheme="minorHAnsi"/>
        </w:rPr>
      </w:pPr>
      <w:hyperlink w:anchor="_Voor_wie_geldt" w:history="1">
        <w:r w:rsidR="00FD2509" w:rsidRPr="00191752">
          <w:rPr>
            <w:rStyle w:val="Hyperlink"/>
            <w:rFonts w:cstheme="minorHAnsi"/>
          </w:rPr>
          <w:t>Voor wie geldt deze privacy policy?</w:t>
        </w:r>
      </w:hyperlink>
    </w:p>
    <w:p w14:paraId="47B34C0D" w14:textId="77777777" w:rsidR="00FD2509" w:rsidRPr="00191752" w:rsidRDefault="00C538FF" w:rsidP="00FD2509">
      <w:pPr>
        <w:pStyle w:val="Lijstalinea"/>
        <w:numPr>
          <w:ilvl w:val="0"/>
          <w:numId w:val="9"/>
        </w:numPr>
        <w:spacing w:line="259" w:lineRule="auto"/>
        <w:rPr>
          <w:rFonts w:cstheme="minorHAnsi"/>
        </w:rPr>
      </w:pPr>
      <w:hyperlink w:anchor="_Contactgegevens" w:history="1">
        <w:r w:rsidR="00FD2509" w:rsidRPr="00191752">
          <w:rPr>
            <w:rStyle w:val="Hyperlink"/>
            <w:rFonts w:cstheme="minorHAnsi"/>
          </w:rPr>
          <w:t>Contactgegevens</w:t>
        </w:r>
      </w:hyperlink>
    </w:p>
    <w:p w14:paraId="44796DA8" w14:textId="77777777" w:rsidR="00FD2509" w:rsidRPr="00191752" w:rsidRDefault="00C538FF" w:rsidP="00FD2509">
      <w:pPr>
        <w:pStyle w:val="Lijstalinea"/>
        <w:numPr>
          <w:ilvl w:val="0"/>
          <w:numId w:val="9"/>
        </w:numPr>
        <w:spacing w:line="259" w:lineRule="auto"/>
        <w:rPr>
          <w:rFonts w:cstheme="minorHAnsi"/>
        </w:rPr>
      </w:pPr>
      <w:hyperlink w:anchor="_VERWERKINGSVERANTWOORDELIJKE" w:history="1">
        <w:r w:rsidR="00FD2509" w:rsidRPr="00191752">
          <w:rPr>
            <w:rStyle w:val="Hyperlink"/>
            <w:rFonts w:cstheme="minorHAnsi"/>
          </w:rPr>
          <w:t>Verwerkingsverantwoordelijke</w:t>
        </w:r>
      </w:hyperlink>
    </w:p>
    <w:p w14:paraId="0170A532" w14:textId="7C86539C" w:rsidR="00FD2509" w:rsidRPr="00FD7AEC" w:rsidRDefault="00C538FF" w:rsidP="00FD2509">
      <w:pPr>
        <w:pStyle w:val="Lijstalinea"/>
        <w:numPr>
          <w:ilvl w:val="0"/>
          <w:numId w:val="9"/>
        </w:numPr>
        <w:spacing w:line="259" w:lineRule="auto"/>
        <w:rPr>
          <w:rFonts w:cstheme="minorHAnsi"/>
        </w:rPr>
      </w:pPr>
      <w:hyperlink w:anchor="_Welke_persoonsgegevens_VERWERKT" w:history="1">
        <w:r w:rsidR="00FD2509" w:rsidRPr="00FD7AEC">
          <w:rPr>
            <w:rStyle w:val="Hyperlink"/>
            <w:rFonts w:cstheme="minorHAnsi"/>
          </w:rPr>
          <w:t xml:space="preserve">Welke persoonsgegevens verwerkt </w:t>
        </w:r>
        <w:r w:rsidR="00FD7AEC" w:rsidRPr="00FD7AEC">
          <w:rPr>
            <w:rStyle w:val="Hyperlink"/>
            <w:rFonts w:cstheme="minorHAnsi"/>
          </w:rPr>
          <w:t>Center 26</w:t>
        </w:r>
        <w:r w:rsidR="00FD2509" w:rsidRPr="00FD7AEC">
          <w:rPr>
            <w:rStyle w:val="Hyperlink"/>
            <w:rFonts w:cstheme="minorHAnsi"/>
          </w:rPr>
          <w:t>?</w:t>
        </w:r>
      </w:hyperlink>
    </w:p>
    <w:p w14:paraId="597E1680" w14:textId="77777777" w:rsidR="00FD2509" w:rsidRPr="00FD7AEC" w:rsidRDefault="00C538FF" w:rsidP="00FD2509">
      <w:pPr>
        <w:pStyle w:val="Lijstalinea"/>
        <w:numPr>
          <w:ilvl w:val="0"/>
          <w:numId w:val="9"/>
        </w:numPr>
        <w:spacing w:line="259" w:lineRule="auto"/>
        <w:rPr>
          <w:rFonts w:cstheme="minorHAnsi"/>
        </w:rPr>
      </w:pPr>
      <w:hyperlink w:anchor="_Met_wie_delen" w:history="1">
        <w:r w:rsidR="00FD2509" w:rsidRPr="00FD7AEC">
          <w:rPr>
            <w:rStyle w:val="Hyperlink"/>
            <w:rFonts w:cstheme="minorHAnsi"/>
          </w:rPr>
          <w:t>Met wie delen we je persoonsgegevens</w:t>
        </w:r>
      </w:hyperlink>
    </w:p>
    <w:p w14:paraId="55321433" w14:textId="77777777" w:rsidR="00FD2509" w:rsidRPr="00FD7AEC" w:rsidRDefault="00C538FF" w:rsidP="00FD2509">
      <w:pPr>
        <w:pStyle w:val="Lijstalinea"/>
        <w:numPr>
          <w:ilvl w:val="0"/>
          <w:numId w:val="9"/>
        </w:numPr>
        <w:spacing w:line="259" w:lineRule="auto"/>
        <w:rPr>
          <w:rFonts w:cstheme="minorHAnsi"/>
        </w:rPr>
      </w:pPr>
      <w:hyperlink w:anchor="_Beveiliging_van_jE" w:history="1">
        <w:r w:rsidR="00FD2509" w:rsidRPr="00FD7AEC">
          <w:rPr>
            <w:rStyle w:val="Hyperlink"/>
            <w:rFonts w:cstheme="minorHAnsi"/>
          </w:rPr>
          <w:t>Beveiliging van je persoonsgegevens</w:t>
        </w:r>
      </w:hyperlink>
    </w:p>
    <w:p w14:paraId="7D3DDCD0" w14:textId="77777777" w:rsidR="00FD2509" w:rsidRPr="00191752" w:rsidRDefault="00C538FF" w:rsidP="00FD2509">
      <w:pPr>
        <w:pStyle w:val="Lijstalinea"/>
        <w:numPr>
          <w:ilvl w:val="0"/>
          <w:numId w:val="9"/>
        </w:numPr>
        <w:spacing w:line="259" w:lineRule="auto"/>
        <w:rPr>
          <w:rFonts w:cstheme="minorHAnsi"/>
        </w:rPr>
      </w:pPr>
      <w:hyperlink w:anchor="_BEWARING_VAN_JE" w:history="1">
        <w:r w:rsidR="00FD2509" w:rsidRPr="00191752">
          <w:rPr>
            <w:rStyle w:val="Hyperlink"/>
            <w:rFonts w:cstheme="minorHAnsi"/>
          </w:rPr>
          <w:t>Bewaring van je persoonsgegevens</w:t>
        </w:r>
      </w:hyperlink>
    </w:p>
    <w:p w14:paraId="494D142B" w14:textId="77777777" w:rsidR="00FD2509" w:rsidRPr="00191752" w:rsidRDefault="00C538FF" w:rsidP="00FD2509">
      <w:pPr>
        <w:pStyle w:val="Lijstalinea"/>
        <w:numPr>
          <w:ilvl w:val="0"/>
          <w:numId w:val="9"/>
        </w:numPr>
        <w:spacing w:line="259" w:lineRule="auto"/>
        <w:rPr>
          <w:rFonts w:cstheme="minorHAnsi"/>
        </w:rPr>
      </w:pPr>
      <w:hyperlink w:anchor="_COOKIES" w:history="1">
        <w:r w:rsidR="00FD2509" w:rsidRPr="00191752">
          <w:rPr>
            <w:rStyle w:val="Hyperlink"/>
            <w:rFonts w:cstheme="minorHAnsi"/>
          </w:rPr>
          <w:t>Cookies</w:t>
        </w:r>
      </w:hyperlink>
    </w:p>
    <w:p w14:paraId="2D0B9229" w14:textId="77777777" w:rsidR="00FD2509" w:rsidRPr="004F4BC1" w:rsidRDefault="00C538FF" w:rsidP="00FD2509">
      <w:pPr>
        <w:pStyle w:val="Lijstalinea"/>
        <w:numPr>
          <w:ilvl w:val="0"/>
          <w:numId w:val="9"/>
        </w:numPr>
        <w:spacing w:line="259" w:lineRule="auto"/>
        <w:rPr>
          <w:rStyle w:val="Hyperlink"/>
          <w:rFonts w:cstheme="minorHAnsi"/>
          <w:color w:val="auto"/>
          <w:u w:val="none"/>
        </w:rPr>
      </w:pPr>
      <w:hyperlink w:anchor="_WAT_ZIJN_JE" w:history="1">
        <w:r w:rsidR="00FD2509" w:rsidRPr="00191752">
          <w:rPr>
            <w:rStyle w:val="Hyperlink"/>
            <w:rFonts w:cstheme="minorHAnsi"/>
          </w:rPr>
          <w:t>Wat zijn je rechten en hoe kan je deze uitoefenen?</w:t>
        </w:r>
      </w:hyperlink>
    </w:p>
    <w:p w14:paraId="2FF2EEE2" w14:textId="77777777" w:rsidR="004F4BC1" w:rsidRPr="004F4BC1" w:rsidRDefault="004F4BC1" w:rsidP="004F4BC1">
      <w:pPr>
        <w:pStyle w:val="Lijstalinea"/>
        <w:spacing w:line="259" w:lineRule="auto"/>
        <w:rPr>
          <w:rFonts w:cstheme="minorHAnsi"/>
        </w:rPr>
      </w:pPr>
    </w:p>
    <w:p w14:paraId="15C33297" w14:textId="77777777" w:rsidR="00FD2509" w:rsidRPr="00191752" w:rsidRDefault="00FE554C" w:rsidP="00FD2509">
      <w:pPr>
        <w:pStyle w:val="Kop1"/>
        <w:spacing w:before="0" w:after="240" w:line="259" w:lineRule="auto"/>
        <w:rPr>
          <w:rFonts w:cstheme="minorHAnsi"/>
        </w:rPr>
      </w:pPr>
      <w:bookmarkStart w:id="1" w:name="_WAT_BETEKENT…"/>
      <w:bookmarkEnd w:id="0"/>
      <w:bookmarkEnd w:id="1"/>
      <w:r>
        <w:rPr>
          <w:rFonts w:cstheme="minorHAnsi"/>
        </w:rPr>
        <w:t>Definities</w:t>
      </w:r>
    </w:p>
    <w:p w14:paraId="7C788033" w14:textId="77777777" w:rsidR="00FD2509" w:rsidRPr="00191752" w:rsidRDefault="00FD2509" w:rsidP="00FD2509">
      <w:pPr>
        <w:rPr>
          <w:rFonts w:cstheme="minorHAnsi"/>
          <w:b/>
        </w:rPr>
      </w:pPr>
      <w:r w:rsidRPr="00191752">
        <w:rPr>
          <w:rFonts w:cstheme="minorHAnsi"/>
          <w:b/>
        </w:rPr>
        <w:t>Verwerking van persoonsgegevens</w:t>
      </w:r>
      <w:r w:rsidRPr="00191752">
        <w:rPr>
          <w:rFonts w:cstheme="minorHAnsi"/>
        </w:rPr>
        <w:t>: Een verwerking is een bewerking of een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w:t>
      </w:r>
      <w:r w:rsidRPr="00191752">
        <w:rPr>
          <w:rFonts w:cstheme="minorHAnsi"/>
          <w:b/>
        </w:rPr>
        <w:t xml:space="preserve"> </w:t>
      </w:r>
      <w:r w:rsidRPr="00191752">
        <w:rPr>
          <w:rFonts w:cstheme="minorHAnsi"/>
        </w:rPr>
        <w:t>Persoonsgegevens zijn alle informatie over een natuurlijk persoon, waarmee men deze persoon direct of indirect kan identificeren.</w:t>
      </w:r>
    </w:p>
    <w:p w14:paraId="35DB3152" w14:textId="77777777" w:rsidR="00FD2509" w:rsidRPr="00191752" w:rsidRDefault="00FD2509" w:rsidP="00FD2509">
      <w:pPr>
        <w:rPr>
          <w:rFonts w:cstheme="minorHAnsi"/>
        </w:rPr>
      </w:pPr>
      <w:r w:rsidRPr="00191752">
        <w:rPr>
          <w:rFonts w:cstheme="minorHAnsi"/>
          <w:b/>
        </w:rPr>
        <w:t>Een verwerker</w:t>
      </w:r>
      <w:r w:rsidRPr="00191752">
        <w:rPr>
          <w:rFonts w:cstheme="minorHAnsi"/>
        </w:rPr>
        <w:t xml:space="preserve">: Een verwerker </w:t>
      </w:r>
      <w:r w:rsidR="002E634B" w:rsidRPr="00191752">
        <w:rPr>
          <w:rFonts w:cstheme="minorHAnsi"/>
        </w:rPr>
        <w:t>is een</w:t>
      </w:r>
      <w:r w:rsidRPr="00191752">
        <w:rPr>
          <w:rFonts w:cstheme="minorHAnsi"/>
        </w:rPr>
        <w:t xml:space="preserve"> natuurlijke persoon of rechtspersoon, een overheidsinstantie, een dienst of een </w:t>
      </w:r>
      <w:r w:rsidR="002E634B" w:rsidRPr="00191752">
        <w:rPr>
          <w:rFonts w:cstheme="minorHAnsi"/>
        </w:rPr>
        <w:t>ander</w:t>
      </w:r>
      <w:r w:rsidRPr="00191752">
        <w:rPr>
          <w:rFonts w:cstheme="minorHAnsi"/>
        </w:rPr>
        <w:t xml:space="preserve"> orgaan die/dat ten behoeve van de verwerkingsverantwoordelijke persoonsgegevens verwerkt.</w:t>
      </w:r>
    </w:p>
    <w:p w14:paraId="34FFD5F4" w14:textId="77777777" w:rsidR="00FD2509" w:rsidRDefault="00FD2509" w:rsidP="00FD2509">
      <w:pPr>
        <w:rPr>
          <w:rFonts w:cstheme="minorHAnsi"/>
        </w:rPr>
      </w:pPr>
      <w:r w:rsidRPr="00191752">
        <w:rPr>
          <w:rFonts w:cstheme="minorHAnsi"/>
          <w:b/>
        </w:rPr>
        <w:t>Een verwerkingsverantwoordelijke</w:t>
      </w:r>
      <w:r w:rsidRPr="00191752">
        <w:rPr>
          <w:rFonts w:cstheme="minorHAnsi"/>
        </w:rPr>
        <w:t>: Een verwerkingsverantwoordelijke is een natuurlijke persoon of rechtspersoon, een overheidsinstantie, een dienst of een ander orgaan die/dat alleen of samen met anderen, het doel van en de middelen voor de verwerking van persoonsgegevens vaststelt.</w:t>
      </w:r>
    </w:p>
    <w:p w14:paraId="55BFD033" w14:textId="77777777" w:rsidR="004F4BC1" w:rsidRPr="00191752" w:rsidRDefault="004F4BC1" w:rsidP="00FD2509">
      <w:pPr>
        <w:rPr>
          <w:rFonts w:cstheme="minorHAnsi"/>
        </w:rPr>
      </w:pPr>
    </w:p>
    <w:p w14:paraId="3AA31735" w14:textId="77777777" w:rsidR="00FD2509" w:rsidRPr="00191752" w:rsidRDefault="00FD2509" w:rsidP="00FD2509">
      <w:pPr>
        <w:pStyle w:val="Kop1"/>
        <w:spacing w:before="0" w:after="240" w:line="259" w:lineRule="auto"/>
        <w:rPr>
          <w:rFonts w:cstheme="minorHAnsi"/>
        </w:rPr>
      </w:pPr>
      <w:bookmarkStart w:id="2" w:name="_Voor_wie_geldt"/>
      <w:bookmarkEnd w:id="2"/>
      <w:r w:rsidRPr="00191752">
        <w:rPr>
          <w:rFonts w:cstheme="minorHAnsi"/>
        </w:rPr>
        <w:t>Voor wie geldt deze privacy policy?</w:t>
      </w:r>
    </w:p>
    <w:p w14:paraId="1DBE2E90" w14:textId="219015C6" w:rsidR="00FD2509" w:rsidRDefault="00FD2509" w:rsidP="00FD2509">
      <w:pPr>
        <w:rPr>
          <w:rFonts w:cstheme="minorHAnsi"/>
        </w:rPr>
      </w:pPr>
      <w:r w:rsidRPr="00191752">
        <w:rPr>
          <w:rFonts w:cstheme="minorHAnsi"/>
        </w:rPr>
        <w:t xml:space="preserve">Deze privacy policy geldt voor alle rechtstreekse klanten, bezoekers, leveranciers, sollicitanten en alle andere personen die geen </w:t>
      </w:r>
      <w:r w:rsidRPr="00FD7AEC">
        <w:rPr>
          <w:rFonts w:cstheme="minorHAnsi"/>
        </w:rPr>
        <w:t xml:space="preserve">werknemers zijn van </w:t>
      </w:r>
      <w:r w:rsidR="00FD7AEC" w:rsidRPr="00FD7AEC">
        <w:rPr>
          <w:rFonts w:cstheme="minorHAnsi"/>
        </w:rPr>
        <w:t>Center 26</w:t>
      </w:r>
      <w:r w:rsidRPr="00FD7AEC">
        <w:rPr>
          <w:rFonts w:cstheme="minorHAnsi"/>
        </w:rPr>
        <w:t xml:space="preserve"> </w:t>
      </w:r>
      <w:r w:rsidR="00FD7AEC" w:rsidRPr="00FD7AEC">
        <w:rPr>
          <w:rFonts w:cstheme="minorHAnsi"/>
        </w:rPr>
        <w:t xml:space="preserve">NV </w:t>
      </w:r>
      <w:r w:rsidRPr="00FD7AEC">
        <w:rPr>
          <w:rFonts w:cstheme="minorHAnsi"/>
        </w:rPr>
        <w:t xml:space="preserve">en waarvan </w:t>
      </w:r>
      <w:r w:rsidR="00FD7AEC" w:rsidRPr="00FD7AEC">
        <w:rPr>
          <w:rFonts w:cstheme="minorHAnsi"/>
        </w:rPr>
        <w:t>Center 26</w:t>
      </w:r>
      <w:r w:rsidRPr="00FD7AEC">
        <w:rPr>
          <w:rFonts w:cstheme="minorHAnsi"/>
        </w:rPr>
        <w:t xml:space="preserve"> </w:t>
      </w:r>
      <w:r w:rsidR="00FD7AEC" w:rsidRPr="00FD7AEC">
        <w:rPr>
          <w:rFonts w:cstheme="minorHAnsi"/>
        </w:rPr>
        <w:t xml:space="preserve">NV </w:t>
      </w:r>
      <w:r w:rsidRPr="00FD7AEC">
        <w:rPr>
          <w:rFonts w:cstheme="minorHAnsi"/>
        </w:rPr>
        <w:t>persoonsgegevens</w:t>
      </w:r>
      <w:r w:rsidRPr="00191752">
        <w:rPr>
          <w:rFonts w:cstheme="minorHAnsi"/>
        </w:rPr>
        <w:t xml:space="preserve"> verwerkt als verwerkingsverantwoordelijke.</w:t>
      </w:r>
    </w:p>
    <w:p w14:paraId="240D09C7" w14:textId="77777777" w:rsidR="004F4BC1" w:rsidRPr="00191752" w:rsidRDefault="004F4BC1" w:rsidP="00FD2509">
      <w:pPr>
        <w:rPr>
          <w:rFonts w:cstheme="minorHAnsi"/>
        </w:rPr>
      </w:pPr>
    </w:p>
    <w:p w14:paraId="233CEB5D" w14:textId="77777777" w:rsidR="00FD2509" w:rsidRPr="00191752" w:rsidRDefault="00FD2509" w:rsidP="00FD2509">
      <w:pPr>
        <w:pStyle w:val="Kop1"/>
        <w:spacing w:before="0" w:after="240" w:line="259" w:lineRule="auto"/>
        <w:rPr>
          <w:rFonts w:cstheme="minorHAnsi"/>
        </w:rPr>
      </w:pPr>
      <w:bookmarkStart w:id="3" w:name="_Contactgegevens"/>
      <w:bookmarkEnd w:id="3"/>
      <w:r w:rsidRPr="00191752">
        <w:rPr>
          <w:rFonts w:cstheme="minorHAnsi"/>
        </w:rPr>
        <w:t>Contactgegevens</w:t>
      </w:r>
    </w:p>
    <w:tbl>
      <w:tblPr>
        <w:tblStyle w:val="Privatu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30"/>
        <w:gridCol w:w="7626"/>
      </w:tblGrid>
      <w:tr w:rsidR="00FD7AEC" w14:paraId="57D593B3" w14:textId="77777777" w:rsidTr="00755BCF">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FFFFFF" w:themeFill="background1"/>
          </w:tcPr>
          <w:p w14:paraId="4682002F" w14:textId="77777777" w:rsidR="00FD7AEC" w:rsidRPr="006C4047" w:rsidRDefault="00FD7AEC" w:rsidP="00755BCF">
            <w:pPr>
              <w:contextualSpacing/>
              <w:rPr>
                <w:rFonts w:cstheme="minorHAnsi"/>
                <w:b w:val="0"/>
                <w:color w:val="auto"/>
                <w:highlight w:val="yellow"/>
              </w:rPr>
            </w:pPr>
            <w:bookmarkStart w:id="4" w:name="_VERWERKINGSVERANTWOORDELIJKE"/>
            <w:bookmarkStart w:id="5" w:name="_Hlk534619827"/>
            <w:bookmarkEnd w:id="4"/>
            <w:r w:rsidRPr="006C4047">
              <w:rPr>
                <w:rFonts w:cstheme="minorHAnsi"/>
                <w:b w:val="0"/>
                <w:color w:val="auto"/>
              </w:rPr>
              <w:t>Naam</w:t>
            </w:r>
          </w:p>
          <w:p w14:paraId="044DE8C7" w14:textId="77777777" w:rsidR="00FD7AEC" w:rsidRPr="006C4047" w:rsidRDefault="00FD7AEC" w:rsidP="00755BCF">
            <w:pPr>
              <w:contextualSpacing/>
              <w:rPr>
                <w:rFonts w:cstheme="minorHAnsi"/>
                <w:b w:val="0"/>
                <w:color w:val="auto"/>
              </w:rPr>
            </w:pPr>
            <w:r w:rsidRPr="006C4047">
              <w:rPr>
                <w:rFonts w:cstheme="minorHAnsi"/>
                <w:b w:val="0"/>
                <w:color w:val="auto"/>
              </w:rPr>
              <w:t>Ondernemingsnummer</w:t>
            </w:r>
          </w:p>
          <w:p w14:paraId="3BE7CE5E" w14:textId="77777777" w:rsidR="00FD7AEC" w:rsidRPr="006C4047" w:rsidRDefault="00FD7AEC" w:rsidP="00755BCF">
            <w:pPr>
              <w:contextualSpacing/>
              <w:rPr>
                <w:rFonts w:cstheme="minorHAnsi"/>
                <w:b w:val="0"/>
                <w:color w:val="auto"/>
              </w:rPr>
            </w:pPr>
            <w:r w:rsidRPr="006C4047">
              <w:rPr>
                <w:rFonts w:cstheme="minorHAnsi"/>
                <w:b w:val="0"/>
                <w:color w:val="auto"/>
              </w:rPr>
              <w:t>Adres</w:t>
            </w:r>
          </w:p>
          <w:p w14:paraId="46E4CF34" w14:textId="77777777" w:rsidR="00FD7AEC" w:rsidRPr="006C4047" w:rsidRDefault="00FD7AEC" w:rsidP="00755BCF">
            <w:pPr>
              <w:contextualSpacing/>
              <w:rPr>
                <w:rFonts w:cstheme="minorHAnsi"/>
                <w:b w:val="0"/>
                <w:color w:val="auto"/>
              </w:rPr>
            </w:pPr>
            <w:r w:rsidRPr="006C4047">
              <w:rPr>
                <w:rFonts w:cstheme="minorHAnsi"/>
                <w:b w:val="0"/>
                <w:color w:val="auto"/>
              </w:rPr>
              <w:t>Email</w:t>
            </w:r>
          </w:p>
          <w:p w14:paraId="52EDDCAD" w14:textId="77777777" w:rsidR="00FD7AEC" w:rsidRDefault="00FD7AEC" w:rsidP="00755BCF">
            <w:pPr>
              <w:contextualSpacing/>
              <w:rPr>
                <w:rFonts w:cstheme="minorHAnsi"/>
              </w:rPr>
            </w:pPr>
          </w:p>
        </w:tc>
        <w:tc>
          <w:tcPr>
            <w:tcW w:w="7626" w:type="dxa"/>
            <w:shd w:val="clear" w:color="auto" w:fill="FFFFFF" w:themeFill="background1"/>
          </w:tcPr>
          <w:p w14:paraId="0A37AA13" w14:textId="77777777" w:rsidR="00FD7AEC" w:rsidRDefault="00FD7AEC" w:rsidP="00755BCF">
            <w:pPr>
              <w:contextualSpacing/>
              <w:jc w:val="left"/>
              <w:rPr>
                <w:rFonts w:cstheme="minorHAnsi"/>
                <w:b w:val="0"/>
              </w:rPr>
            </w:pPr>
            <w:r>
              <w:rPr>
                <w:rFonts w:cstheme="minorHAnsi"/>
                <w:color w:val="auto"/>
              </w:rPr>
              <w:t xml:space="preserve">: </w:t>
            </w:r>
            <w:r w:rsidRPr="00FD7AEC">
              <w:rPr>
                <w:rFonts w:cstheme="minorHAnsi"/>
                <w:color w:val="auto"/>
              </w:rPr>
              <w:t>Center 26 NV</w:t>
            </w:r>
            <w:r>
              <w:rPr>
                <w:rFonts w:cstheme="minorHAnsi"/>
                <w:color w:val="auto"/>
              </w:rPr>
              <w:t xml:space="preserve"> (Hierna ‘Center 26’)</w:t>
            </w:r>
          </w:p>
          <w:p w14:paraId="14844A7C" w14:textId="77777777" w:rsidR="00FD7AEC" w:rsidRDefault="00FD7AEC" w:rsidP="00755BCF">
            <w:pPr>
              <w:contextualSpacing/>
              <w:jc w:val="left"/>
              <w:rPr>
                <w:rFonts w:cstheme="minorHAnsi"/>
                <w:b w:val="0"/>
              </w:rPr>
            </w:pPr>
            <w:r>
              <w:rPr>
                <w:rFonts w:cstheme="minorHAnsi"/>
                <w:color w:val="auto"/>
              </w:rPr>
              <w:t xml:space="preserve">: </w:t>
            </w:r>
            <w:r w:rsidRPr="00FD7AEC">
              <w:rPr>
                <w:rFonts w:cstheme="minorHAnsi"/>
                <w:color w:val="auto"/>
              </w:rPr>
              <w:t>0896.906.243</w:t>
            </w:r>
          </w:p>
          <w:p w14:paraId="322A37A3" w14:textId="77777777" w:rsidR="00FD7AEC" w:rsidRDefault="00FD7AEC" w:rsidP="00755BCF">
            <w:pPr>
              <w:contextualSpacing/>
              <w:jc w:val="left"/>
              <w:rPr>
                <w:rFonts w:cstheme="minorHAnsi"/>
                <w:b w:val="0"/>
              </w:rPr>
            </w:pPr>
            <w:r>
              <w:rPr>
                <w:rFonts w:cstheme="minorHAnsi"/>
                <w:color w:val="auto"/>
              </w:rPr>
              <w:t>: Bosstraat 54, 3560 Lummen</w:t>
            </w:r>
          </w:p>
          <w:p w14:paraId="18A531B9" w14:textId="77777777" w:rsidR="00FD7AEC" w:rsidRDefault="00FD7AEC" w:rsidP="00755BCF">
            <w:pPr>
              <w:contextualSpacing/>
              <w:jc w:val="left"/>
              <w:rPr>
                <w:rFonts w:cstheme="minorHAnsi"/>
                <w:b w:val="0"/>
              </w:rPr>
            </w:pPr>
            <w:r>
              <w:rPr>
                <w:rFonts w:cstheme="minorHAnsi"/>
                <w:color w:val="auto"/>
              </w:rPr>
              <w:t xml:space="preserve">: </w:t>
            </w:r>
            <w:hyperlink r:id="rId8" w:history="1">
              <w:r w:rsidRPr="00607D61">
                <w:rPr>
                  <w:rStyle w:val="Hyperlink"/>
                  <w:rFonts w:cstheme="minorHAnsi"/>
                </w:rPr>
                <w:t>info@solid-group.be</w:t>
              </w:r>
            </w:hyperlink>
            <w:r>
              <w:rPr>
                <w:rFonts w:cstheme="minorHAnsi"/>
                <w:color w:val="auto"/>
              </w:rPr>
              <w:t xml:space="preserve"> </w:t>
            </w:r>
          </w:p>
          <w:p w14:paraId="147140F4" w14:textId="77777777" w:rsidR="00FD7AEC" w:rsidRPr="00191752" w:rsidRDefault="00FD7AEC" w:rsidP="00755BCF">
            <w:pPr>
              <w:contextualSpacing/>
              <w:jc w:val="left"/>
              <w:rPr>
                <w:rFonts w:cstheme="minorHAnsi"/>
                <w:color w:val="auto"/>
              </w:rPr>
            </w:pPr>
          </w:p>
        </w:tc>
      </w:tr>
      <w:bookmarkEnd w:id="5"/>
    </w:tbl>
    <w:p w14:paraId="4C71D7B1" w14:textId="3DB747F4" w:rsidR="00FD7AEC" w:rsidRDefault="00FD7AEC" w:rsidP="00FD7AEC">
      <w:pPr>
        <w:pStyle w:val="Kop1"/>
        <w:numPr>
          <w:ilvl w:val="0"/>
          <w:numId w:val="0"/>
        </w:numPr>
        <w:spacing w:before="0" w:after="240" w:line="259" w:lineRule="auto"/>
        <w:ind w:left="431" w:hanging="431"/>
        <w:rPr>
          <w:rFonts w:cstheme="minorHAnsi"/>
        </w:rPr>
      </w:pPr>
    </w:p>
    <w:p w14:paraId="3B50333B" w14:textId="0ECA453D" w:rsidR="00FD7AEC" w:rsidRDefault="00FD7AEC" w:rsidP="00FD7AEC"/>
    <w:p w14:paraId="00CEF0BB" w14:textId="1DF5F8EC" w:rsidR="00FD7AEC" w:rsidRDefault="00FD7AEC">
      <w:pPr>
        <w:spacing w:line="259" w:lineRule="auto"/>
        <w:jc w:val="left"/>
      </w:pPr>
      <w:r>
        <w:br w:type="page"/>
      </w:r>
    </w:p>
    <w:p w14:paraId="3F9DC580" w14:textId="748C7BAF" w:rsidR="00FD2509" w:rsidRPr="00191752" w:rsidRDefault="00FD2509" w:rsidP="00FD2509">
      <w:pPr>
        <w:pStyle w:val="Kop1"/>
        <w:spacing w:before="0" w:after="240" w:line="259" w:lineRule="auto"/>
        <w:rPr>
          <w:rFonts w:cstheme="minorHAnsi"/>
        </w:rPr>
      </w:pPr>
      <w:r w:rsidRPr="00191752">
        <w:rPr>
          <w:rFonts w:cstheme="minorHAnsi"/>
        </w:rPr>
        <w:lastRenderedPageBreak/>
        <w:t>VERWERKINGSVERANTWOORDELIJKE</w:t>
      </w:r>
    </w:p>
    <w:p w14:paraId="22AE8303" w14:textId="0A25B1B0" w:rsidR="00FD2509" w:rsidRPr="00191752" w:rsidRDefault="00FD2509" w:rsidP="00FD2509">
      <w:pPr>
        <w:rPr>
          <w:rFonts w:cstheme="minorHAnsi"/>
        </w:rPr>
      </w:pPr>
      <w:r w:rsidRPr="00191752">
        <w:rPr>
          <w:rFonts w:cstheme="minorHAnsi"/>
        </w:rPr>
        <w:t xml:space="preserve">Enkel </w:t>
      </w:r>
      <w:r w:rsidRPr="00FD7AEC">
        <w:rPr>
          <w:rFonts w:cstheme="minorHAnsi"/>
        </w:rPr>
        <w:t xml:space="preserve">wanneer </w:t>
      </w:r>
      <w:r w:rsidR="00FD7AEC" w:rsidRPr="00FD7AEC">
        <w:rPr>
          <w:rFonts w:cstheme="minorHAnsi"/>
        </w:rPr>
        <w:t>Center 26</w:t>
      </w:r>
      <w:r w:rsidRPr="00FD7AEC">
        <w:rPr>
          <w:rFonts w:cstheme="minorHAnsi"/>
        </w:rPr>
        <w:t xml:space="preserve"> optreedt in</w:t>
      </w:r>
      <w:r w:rsidRPr="00191752">
        <w:rPr>
          <w:rFonts w:cstheme="minorHAnsi"/>
        </w:rPr>
        <w:t xml:space="preserve"> de hoedanigheid van verwerkingsverantwoordelijke zijn punten 5 tot en met 10 van deze privacy policy van toepassing. </w:t>
      </w:r>
    </w:p>
    <w:p w14:paraId="1BE4D6D2" w14:textId="3227598A" w:rsidR="00FD2509" w:rsidRDefault="00FD2509" w:rsidP="00FD2509">
      <w:pPr>
        <w:rPr>
          <w:rFonts w:cstheme="minorHAnsi"/>
        </w:rPr>
      </w:pPr>
      <w:r w:rsidRPr="00191752">
        <w:rPr>
          <w:rFonts w:cstheme="minorHAnsi"/>
        </w:rPr>
        <w:t>Indien je als betrokkene je rechten wenst uit te oefenen, moet je je steeds wenden tot de verwerkingsverantwoordelijke.</w:t>
      </w:r>
    </w:p>
    <w:p w14:paraId="2AA2C6A5" w14:textId="77777777" w:rsidR="00FD7AEC" w:rsidRPr="00191752" w:rsidRDefault="00FD7AEC" w:rsidP="00FD2509">
      <w:pPr>
        <w:rPr>
          <w:rFonts w:cstheme="minorHAnsi"/>
        </w:rPr>
      </w:pPr>
    </w:p>
    <w:p w14:paraId="3511E9C4" w14:textId="1D042F99" w:rsidR="00FD2509" w:rsidRPr="00FD7AEC" w:rsidRDefault="00FD2509" w:rsidP="00FD2509">
      <w:pPr>
        <w:pStyle w:val="Kop1"/>
        <w:spacing w:before="0" w:after="240" w:line="259" w:lineRule="auto"/>
        <w:rPr>
          <w:rFonts w:cstheme="minorHAnsi"/>
        </w:rPr>
      </w:pPr>
      <w:bookmarkStart w:id="6" w:name="_Welke_persoonsgegevens_VERWERKT"/>
      <w:bookmarkEnd w:id="6"/>
      <w:r w:rsidRPr="00FD7AEC">
        <w:rPr>
          <w:rFonts w:cstheme="minorHAnsi"/>
        </w:rPr>
        <w:t xml:space="preserve">Welke persoonsgegevens VERWERKT </w:t>
      </w:r>
      <w:r w:rsidR="00FD7AEC" w:rsidRPr="00FD7AEC">
        <w:rPr>
          <w:rFonts w:cstheme="minorHAnsi"/>
        </w:rPr>
        <w:t>Center 26</w:t>
      </w:r>
      <w:r w:rsidRPr="00FD7AEC">
        <w:rPr>
          <w:rFonts w:cstheme="minorHAnsi"/>
        </w:rPr>
        <w:t>?</w:t>
      </w:r>
    </w:p>
    <w:p w14:paraId="0B41D5E1" w14:textId="77777777" w:rsidR="00FD2509" w:rsidRPr="00FD7AEC" w:rsidRDefault="00FD2509" w:rsidP="00FD2509">
      <w:pPr>
        <w:pStyle w:val="Kop2"/>
        <w:spacing w:before="0"/>
        <w:rPr>
          <w:rFonts w:cstheme="minorHAnsi"/>
        </w:rPr>
      </w:pPr>
      <w:r w:rsidRPr="00FD7AEC">
        <w:rPr>
          <w:rFonts w:cstheme="minorHAnsi"/>
        </w:rPr>
        <w:t xml:space="preserve">Gebaseerd op de uitvoering van een overeenkomst </w:t>
      </w:r>
    </w:p>
    <w:p w14:paraId="77B6CBC3" w14:textId="354382AF" w:rsidR="00FD2509" w:rsidRPr="00FD7AEC" w:rsidRDefault="00FD7AEC" w:rsidP="00FD2509">
      <w:pPr>
        <w:rPr>
          <w:rFonts w:cstheme="minorHAnsi"/>
        </w:rPr>
      </w:pPr>
      <w:r w:rsidRPr="00FD7AEC">
        <w:rPr>
          <w:rFonts w:cstheme="minorHAnsi"/>
        </w:rPr>
        <w:t>Center 26</w:t>
      </w:r>
      <w:r w:rsidR="00FD2509" w:rsidRPr="00FD7AEC">
        <w:rPr>
          <w:rFonts w:cstheme="minorHAnsi"/>
        </w:rPr>
        <w:t xml:space="preserve"> verwerkt persoonsgegevens noodzakelijk voor de uitvoering van een overeenkomst waarbij je betrokken partij bent, of om op je verzoek vóór de sluiting van een overeenkomst maatregelen te nemen.</w:t>
      </w:r>
    </w:p>
    <w:p w14:paraId="3AB3EC6E" w14:textId="77777777" w:rsidR="00FD2509" w:rsidRPr="00FD7AEC" w:rsidRDefault="00FD2509" w:rsidP="00FD2509">
      <w:pPr>
        <w:pStyle w:val="Lijstalinea"/>
        <w:numPr>
          <w:ilvl w:val="0"/>
          <w:numId w:val="12"/>
        </w:numPr>
        <w:spacing w:line="259" w:lineRule="auto"/>
        <w:rPr>
          <w:rFonts w:cstheme="minorHAnsi"/>
          <w:b/>
        </w:rPr>
      </w:pPr>
      <w:r w:rsidRPr="00FD7AEC">
        <w:rPr>
          <w:rFonts w:cstheme="minorHAnsi"/>
          <w:b/>
        </w:rPr>
        <w:t>Bij de aanvraag van een offerte</w:t>
      </w:r>
    </w:p>
    <w:p w14:paraId="238203B7" w14:textId="29AFEE07" w:rsidR="00FD2509" w:rsidRPr="00FD7AEC" w:rsidRDefault="002E634B" w:rsidP="00FD2509">
      <w:pPr>
        <w:pStyle w:val="Lijstalinea"/>
        <w:ind w:left="1491"/>
        <w:rPr>
          <w:rFonts w:cstheme="minorHAnsi"/>
        </w:rPr>
      </w:pPr>
      <w:r w:rsidRPr="00FD7AEC">
        <w:rPr>
          <w:rFonts w:cstheme="minorHAnsi"/>
        </w:rPr>
        <w:t>Als</w:t>
      </w:r>
      <w:r w:rsidR="00FD2509" w:rsidRPr="00FD7AEC">
        <w:rPr>
          <w:rFonts w:cstheme="minorHAnsi"/>
        </w:rPr>
        <w:t xml:space="preserve"> je meer info wenst over de diensten of producten van </w:t>
      </w:r>
      <w:r w:rsidR="00FD7AEC" w:rsidRPr="00FD7AEC">
        <w:rPr>
          <w:rFonts w:cstheme="minorHAnsi"/>
        </w:rPr>
        <w:t>Center 26</w:t>
      </w:r>
      <w:r w:rsidR="00FD2509" w:rsidRPr="00FD7AEC">
        <w:rPr>
          <w:rFonts w:cstheme="minorHAnsi"/>
        </w:rPr>
        <w:t xml:space="preserve"> kan je een offerte aanvragen.</w:t>
      </w:r>
      <w:bookmarkStart w:id="7" w:name="_GoBack"/>
      <w:bookmarkEnd w:id="7"/>
      <w:r w:rsidR="00FD2509" w:rsidRPr="00FD7AEC">
        <w:rPr>
          <w:rFonts w:cstheme="minorHAnsi"/>
        </w:rPr>
        <w:t xml:space="preserve"> </w:t>
      </w:r>
      <w:r w:rsidR="00FD7AEC" w:rsidRPr="00FD7AEC">
        <w:rPr>
          <w:rFonts w:cstheme="minorHAnsi"/>
        </w:rPr>
        <w:t>Center 26</w:t>
      </w:r>
      <w:r w:rsidR="00FD2509" w:rsidRPr="00FD7AEC">
        <w:rPr>
          <w:rFonts w:cstheme="minorHAnsi"/>
        </w:rPr>
        <w:t xml:space="preserve"> verwerkt hiervoor persoonlijke identificatiegegevens (zoals naam en email) om je een zo correct mogelijk voorstel te kunnen maken.</w:t>
      </w:r>
    </w:p>
    <w:p w14:paraId="4DD54F75" w14:textId="77777777" w:rsidR="00FD2509" w:rsidRPr="00FD7AEC" w:rsidRDefault="00FD2509" w:rsidP="00FD2509">
      <w:pPr>
        <w:pStyle w:val="Lijstalinea"/>
        <w:ind w:left="1491"/>
        <w:rPr>
          <w:rFonts w:cstheme="minorHAnsi"/>
          <w:b/>
        </w:rPr>
      </w:pPr>
    </w:p>
    <w:p w14:paraId="0B561C64" w14:textId="23C391BC" w:rsidR="00FD2509" w:rsidRPr="00FD7AEC" w:rsidRDefault="00FD2509" w:rsidP="00FD2509">
      <w:pPr>
        <w:pStyle w:val="Lijstalinea"/>
        <w:numPr>
          <w:ilvl w:val="0"/>
          <w:numId w:val="7"/>
        </w:numPr>
        <w:spacing w:line="259" w:lineRule="auto"/>
        <w:rPr>
          <w:rFonts w:cstheme="minorHAnsi"/>
          <w:b/>
        </w:rPr>
      </w:pPr>
      <w:r w:rsidRPr="00FD7AEC">
        <w:rPr>
          <w:rFonts w:cstheme="minorHAnsi"/>
          <w:b/>
        </w:rPr>
        <w:t xml:space="preserve">Bij het verwerken </w:t>
      </w:r>
      <w:r w:rsidR="00BC7934">
        <w:rPr>
          <w:rFonts w:cstheme="minorHAnsi"/>
          <w:b/>
        </w:rPr>
        <w:t>i.f.v. een contract</w:t>
      </w:r>
      <w:r w:rsidRPr="00FD7AEC">
        <w:rPr>
          <w:rFonts w:cstheme="minorHAnsi"/>
          <w:b/>
        </w:rPr>
        <w:t>, opvolging van facturen en commerciële afspraken</w:t>
      </w:r>
    </w:p>
    <w:p w14:paraId="018BD67D" w14:textId="5881D43D" w:rsidR="00FD2509" w:rsidRDefault="002E634B" w:rsidP="00FD2509">
      <w:pPr>
        <w:pStyle w:val="Lijstalinea"/>
        <w:ind w:left="1491"/>
        <w:rPr>
          <w:rFonts w:cstheme="minorHAnsi"/>
        </w:rPr>
      </w:pPr>
      <w:r w:rsidRPr="00FD7AEC">
        <w:rPr>
          <w:rFonts w:cstheme="minorHAnsi"/>
        </w:rPr>
        <w:t>Als</w:t>
      </w:r>
      <w:r w:rsidR="00FD2509" w:rsidRPr="00FD7AEC">
        <w:rPr>
          <w:rFonts w:cstheme="minorHAnsi"/>
        </w:rPr>
        <w:t xml:space="preserve"> je producten of diensten </w:t>
      </w:r>
      <w:r w:rsidR="00BC7934">
        <w:rPr>
          <w:rFonts w:cstheme="minorHAnsi"/>
        </w:rPr>
        <w:t>afneemt</w:t>
      </w:r>
      <w:r w:rsidR="00FD2509" w:rsidRPr="00FD7AEC">
        <w:rPr>
          <w:rFonts w:cstheme="minorHAnsi"/>
        </w:rPr>
        <w:t xml:space="preserve"> bij of levert aan </w:t>
      </w:r>
      <w:r w:rsidR="00FD7AEC" w:rsidRPr="00FD7AEC">
        <w:rPr>
          <w:rFonts w:cstheme="minorHAnsi"/>
        </w:rPr>
        <w:t>Center 26</w:t>
      </w:r>
      <w:r w:rsidR="00FD2509" w:rsidRPr="00FD7AEC">
        <w:rPr>
          <w:rFonts w:cstheme="minorHAnsi"/>
        </w:rPr>
        <w:t xml:space="preserve">, verwerkt </w:t>
      </w:r>
      <w:r w:rsidR="00FD7AEC" w:rsidRPr="00FD7AEC">
        <w:rPr>
          <w:rFonts w:cstheme="minorHAnsi"/>
        </w:rPr>
        <w:t>Center 26</w:t>
      </w:r>
      <w:r w:rsidR="00FD2509" w:rsidRPr="00FD7AEC">
        <w:rPr>
          <w:rFonts w:cstheme="minorHAnsi"/>
        </w:rPr>
        <w:t xml:space="preserve"> persoonlijke identificatiegegevens en professionele gegevens voor het correct kunnen afhandelen en opvolgen van de bestelling of levering.</w:t>
      </w:r>
    </w:p>
    <w:p w14:paraId="07B80CDE" w14:textId="77777777" w:rsidR="00BC7934" w:rsidRDefault="00BC7934" w:rsidP="00FD2509">
      <w:pPr>
        <w:pStyle w:val="Lijstalinea"/>
        <w:ind w:left="1491"/>
        <w:rPr>
          <w:rFonts w:cstheme="minorHAnsi"/>
        </w:rPr>
      </w:pPr>
    </w:p>
    <w:p w14:paraId="37364D98" w14:textId="77777777" w:rsidR="00FD2509" w:rsidRPr="00191752" w:rsidRDefault="00FD2509" w:rsidP="00FD2509">
      <w:pPr>
        <w:pStyle w:val="Kop2"/>
        <w:spacing w:before="0"/>
        <w:rPr>
          <w:rFonts w:cstheme="minorHAnsi"/>
        </w:rPr>
      </w:pPr>
      <w:r w:rsidRPr="00191752">
        <w:rPr>
          <w:rFonts w:cstheme="minorHAnsi"/>
        </w:rPr>
        <w:t>Gebaseerd op gerechtvaardigd belang</w:t>
      </w:r>
    </w:p>
    <w:p w14:paraId="394BA346" w14:textId="0BCF7E60" w:rsidR="00FD2509" w:rsidRPr="00191752" w:rsidRDefault="00FD7AEC" w:rsidP="00FD2509">
      <w:pPr>
        <w:rPr>
          <w:rFonts w:cstheme="minorHAnsi"/>
        </w:rPr>
      </w:pPr>
      <w:r w:rsidRPr="00FD7AEC">
        <w:rPr>
          <w:rFonts w:cstheme="minorHAnsi"/>
        </w:rPr>
        <w:t>Center 26</w:t>
      </w:r>
      <w:r w:rsidR="00FD2509" w:rsidRPr="00FD7AEC">
        <w:rPr>
          <w:rFonts w:cstheme="minorHAnsi"/>
        </w:rPr>
        <w:t xml:space="preserve"> verwerkt persoonsgegevens gebaseerd op het gerechtvaardigd belang waarbij </w:t>
      </w:r>
      <w:r w:rsidRPr="00FD7AEC">
        <w:rPr>
          <w:rFonts w:cstheme="minorHAnsi"/>
        </w:rPr>
        <w:t>Center 26</w:t>
      </w:r>
      <w:r w:rsidR="00FD2509" w:rsidRPr="00FD7AEC">
        <w:rPr>
          <w:rFonts w:cstheme="minorHAnsi"/>
        </w:rPr>
        <w:t xml:space="preserve"> een belangenafweging gemaakt heeft.</w:t>
      </w:r>
      <w:r w:rsidR="00FD2509" w:rsidRPr="00191752">
        <w:rPr>
          <w:rFonts w:cstheme="minorHAnsi"/>
        </w:rPr>
        <w:t xml:space="preserve"> </w:t>
      </w:r>
    </w:p>
    <w:p w14:paraId="25C39337" w14:textId="0DAEFDC7" w:rsidR="00FD2509" w:rsidRPr="00191752" w:rsidRDefault="00FD2509" w:rsidP="00FD2509">
      <w:pPr>
        <w:pStyle w:val="Lijstalinea"/>
        <w:numPr>
          <w:ilvl w:val="0"/>
          <w:numId w:val="7"/>
        </w:numPr>
        <w:spacing w:line="259" w:lineRule="auto"/>
        <w:rPr>
          <w:rFonts w:cstheme="minorHAnsi"/>
          <w:lang w:val="nl-NL"/>
        </w:rPr>
      </w:pPr>
      <w:r w:rsidRPr="00191752">
        <w:rPr>
          <w:rFonts w:cstheme="minorHAnsi"/>
          <w:b/>
          <w:lang w:val="nl-NL"/>
        </w:rPr>
        <w:t xml:space="preserve">Bij </w:t>
      </w:r>
      <w:r w:rsidR="00FD7AEC">
        <w:rPr>
          <w:rFonts w:cstheme="minorHAnsi"/>
          <w:b/>
          <w:lang w:val="nl-NL"/>
        </w:rPr>
        <w:t>het gebruik van badges i.f.v. toegangscontrole</w:t>
      </w:r>
    </w:p>
    <w:p w14:paraId="5AF37634" w14:textId="4656D34D" w:rsidR="00FD2509" w:rsidRDefault="00FD2509" w:rsidP="00FD2509">
      <w:pPr>
        <w:pStyle w:val="Lijstalinea"/>
        <w:ind w:left="1491"/>
        <w:rPr>
          <w:rFonts w:cstheme="minorHAnsi"/>
          <w:lang w:val="nl-NL"/>
        </w:rPr>
      </w:pPr>
      <w:r w:rsidRPr="00191752">
        <w:rPr>
          <w:rFonts w:cstheme="minorHAnsi"/>
          <w:lang w:val="nl-NL"/>
        </w:rPr>
        <w:t xml:space="preserve">Om veiligheidsredenen </w:t>
      </w:r>
      <w:r w:rsidRPr="00FD7AEC">
        <w:rPr>
          <w:rFonts w:cstheme="minorHAnsi"/>
          <w:lang w:val="nl-NL"/>
        </w:rPr>
        <w:t xml:space="preserve">wenst </w:t>
      </w:r>
      <w:r w:rsidR="00FD7AEC" w:rsidRPr="00FD7AEC">
        <w:rPr>
          <w:rFonts w:cstheme="minorHAnsi"/>
          <w:lang w:val="nl-NL"/>
        </w:rPr>
        <w:t>Center 26</w:t>
      </w:r>
      <w:r w:rsidRPr="00FD7AEC">
        <w:rPr>
          <w:rFonts w:cstheme="minorHAnsi"/>
          <w:lang w:val="nl-NL"/>
        </w:rPr>
        <w:t xml:space="preserve"> te</w:t>
      </w:r>
      <w:r w:rsidRPr="00191752">
        <w:rPr>
          <w:rFonts w:cstheme="minorHAnsi"/>
          <w:lang w:val="nl-NL"/>
        </w:rPr>
        <w:t xml:space="preserve"> weten wie er op elk moment in hun kantoren aanwezig is</w:t>
      </w:r>
      <w:r w:rsidR="00FD7AEC">
        <w:rPr>
          <w:rFonts w:cstheme="minorHAnsi"/>
          <w:lang w:val="nl-NL"/>
        </w:rPr>
        <w:t xml:space="preserve"> of was.</w:t>
      </w:r>
      <w:r w:rsidRPr="00191752">
        <w:rPr>
          <w:rFonts w:cstheme="minorHAnsi"/>
          <w:lang w:val="nl-NL"/>
        </w:rPr>
        <w:t xml:space="preserve"> </w:t>
      </w:r>
      <w:r w:rsidR="00FD7AEC">
        <w:rPr>
          <w:rFonts w:cstheme="minorHAnsi"/>
          <w:lang w:val="nl-NL"/>
        </w:rPr>
        <w:t>Daarom maakt Center 26 gebruik van badges die toegang geven tot bepaalde lokalen.  Hiervoor verwerkt Center 26</w:t>
      </w:r>
      <w:r w:rsidRPr="00191752">
        <w:rPr>
          <w:rFonts w:cstheme="minorHAnsi"/>
          <w:lang w:val="nl-NL"/>
        </w:rPr>
        <w:t xml:space="preserve"> persoonlijke identificatie gegevens (zoals naam</w:t>
      </w:r>
      <w:r w:rsidR="00FD7AEC">
        <w:rPr>
          <w:rFonts w:cstheme="minorHAnsi"/>
          <w:lang w:val="nl-NL"/>
        </w:rPr>
        <w:t>)</w:t>
      </w:r>
      <w:r w:rsidRPr="00191752">
        <w:rPr>
          <w:rFonts w:cstheme="minorHAnsi"/>
          <w:lang w:val="nl-NL"/>
        </w:rPr>
        <w:t>.</w:t>
      </w:r>
    </w:p>
    <w:p w14:paraId="490A7ED5" w14:textId="77777777" w:rsidR="00FD2509" w:rsidRPr="00C30267" w:rsidRDefault="00FD2509" w:rsidP="00FD2509">
      <w:pPr>
        <w:pStyle w:val="Lijstalinea"/>
        <w:ind w:left="1491"/>
        <w:rPr>
          <w:rFonts w:cstheme="minorHAnsi"/>
          <w:lang w:val="nl-NL"/>
        </w:rPr>
      </w:pPr>
    </w:p>
    <w:p w14:paraId="0E954D29" w14:textId="77777777" w:rsidR="00FD2509" w:rsidRPr="00191752" w:rsidRDefault="00FD2509" w:rsidP="00FD2509">
      <w:pPr>
        <w:pStyle w:val="Kop1"/>
        <w:spacing w:before="0" w:after="240" w:line="259" w:lineRule="auto"/>
        <w:rPr>
          <w:rFonts w:cstheme="minorHAnsi"/>
          <w:lang w:val="nl-NL"/>
        </w:rPr>
      </w:pPr>
      <w:bookmarkStart w:id="8" w:name="_Met_wie_delen"/>
      <w:bookmarkEnd w:id="8"/>
      <w:r w:rsidRPr="00191752">
        <w:rPr>
          <w:rFonts w:cstheme="minorHAnsi"/>
          <w:lang w:val="nl-NL"/>
        </w:rPr>
        <w:t>Met wie delen we je gegevens?</w:t>
      </w:r>
    </w:p>
    <w:p w14:paraId="10BDCA55" w14:textId="7B65A744" w:rsidR="00FD2509" w:rsidRPr="00FD7AEC" w:rsidRDefault="00FD7AEC" w:rsidP="00FD2509">
      <w:pPr>
        <w:rPr>
          <w:rFonts w:cstheme="minorHAnsi"/>
        </w:rPr>
      </w:pPr>
      <w:r w:rsidRPr="00FD7AEC">
        <w:rPr>
          <w:rFonts w:cstheme="minorHAnsi"/>
        </w:rPr>
        <w:t>Center 26</w:t>
      </w:r>
      <w:r w:rsidR="00FD2509" w:rsidRPr="00FD7AEC">
        <w:rPr>
          <w:rFonts w:cstheme="minorHAnsi"/>
        </w:rPr>
        <w:t xml:space="preserve"> deelt je persoonsgegevens niet met derden, tenzij</w:t>
      </w:r>
      <w:r w:rsidR="00EF192C" w:rsidRPr="00FD7AEC">
        <w:rPr>
          <w:rFonts w:cstheme="minorHAnsi"/>
        </w:rPr>
        <w:t>:</w:t>
      </w:r>
    </w:p>
    <w:p w14:paraId="5C07C757" w14:textId="6DBCEF18" w:rsidR="00FD2509" w:rsidRPr="00FD7AEC" w:rsidRDefault="00FD7AEC" w:rsidP="00FD2509">
      <w:pPr>
        <w:pStyle w:val="Lijstalinea"/>
        <w:numPr>
          <w:ilvl w:val="0"/>
          <w:numId w:val="10"/>
        </w:numPr>
        <w:spacing w:line="259" w:lineRule="auto"/>
        <w:jc w:val="left"/>
        <w:rPr>
          <w:rFonts w:cstheme="minorHAnsi"/>
        </w:rPr>
      </w:pPr>
      <w:r w:rsidRPr="00FD7AEC">
        <w:rPr>
          <w:rFonts w:cstheme="minorHAnsi"/>
        </w:rPr>
        <w:t>Center 26</w:t>
      </w:r>
      <w:r w:rsidR="00FD2509" w:rsidRPr="00FD7AEC">
        <w:rPr>
          <w:rFonts w:cstheme="minorHAnsi"/>
        </w:rPr>
        <w:t xml:space="preserve"> daarvoor je voorafgaande toestemming heeft ontvangen.</w:t>
      </w:r>
    </w:p>
    <w:p w14:paraId="317731BE" w14:textId="5C9DB98C" w:rsidR="00FD2509" w:rsidRPr="00FD7AEC" w:rsidRDefault="00FD7AEC" w:rsidP="00FD2509">
      <w:pPr>
        <w:pStyle w:val="Lijstalinea"/>
        <w:numPr>
          <w:ilvl w:val="0"/>
          <w:numId w:val="10"/>
        </w:numPr>
        <w:spacing w:line="259" w:lineRule="auto"/>
        <w:jc w:val="left"/>
        <w:rPr>
          <w:rFonts w:cstheme="minorHAnsi"/>
        </w:rPr>
      </w:pPr>
      <w:r w:rsidRPr="00FD7AEC">
        <w:rPr>
          <w:rFonts w:cstheme="minorHAnsi"/>
        </w:rPr>
        <w:t>Center 26</w:t>
      </w:r>
      <w:r w:rsidR="00FD2509" w:rsidRPr="00FD7AEC">
        <w:rPr>
          <w:rFonts w:cstheme="minorHAnsi"/>
        </w:rPr>
        <w:t xml:space="preserve"> hiertoe verplicht wordt in het kader </w:t>
      </w:r>
      <w:r w:rsidR="00EF192C" w:rsidRPr="00FD7AEC">
        <w:rPr>
          <w:rFonts w:cstheme="minorHAnsi"/>
        </w:rPr>
        <w:t xml:space="preserve">van </w:t>
      </w:r>
      <w:r w:rsidR="00FD2509" w:rsidRPr="00FD7AEC">
        <w:rPr>
          <w:rFonts w:cstheme="minorHAnsi"/>
        </w:rPr>
        <w:t>een regelgeving of juridische procedure.</w:t>
      </w:r>
    </w:p>
    <w:p w14:paraId="44BC1765" w14:textId="2F1AE9C2" w:rsidR="00FD2509" w:rsidRPr="00FD7AEC" w:rsidRDefault="00FD7AEC" w:rsidP="00FD2509">
      <w:pPr>
        <w:pStyle w:val="Lijstalinea"/>
        <w:numPr>
          <w:ilvl w:val="0"/>
          <w:numId w:val="10"/>
        </w:numPr>
        <w:spacing w:line="259" w:lineRule="auto"/>
        <w:jc w:val="left"/>
        <w:rPr>
          <w:rFonts w:cstheme="minorHAnsi"/>
        </w:rPr>
      </w:pPr>
      <w:r w:rsidRPr="00FD7AEC">
        <w:rPr>
          <w:rFonts w:cstheme="minorHAnsi"/>
        </w:rPr>
        <w:t>Center 26</w:t>
      </w:r>
      <w:r w:rsidR="00FD2509" w:rsidRPr="00FD7AEC">
        <w:rPr>
          <w:rFonts w:cstheme="minorHAnsi"/>
        </w:rPr>
        <w:t xml:space="preserve"> hiertoe word</w:t>
      </w:r>
      <w:r w:rsidR="00EF192C" w:rsidRPr="00FD7AEC">
        <w:rPr>
          <w:rFonts w:cstheme="minorHAnsi"/>
        </w:rPr>
        <w:t>t</w:t>
      </w:r>
      <w:r w:rsidR="00FD2509" w:rsidRPr="00FD7AEC">
        <w:rPr>
          <w:rFonts w:cstheme="minorHAnsi"/>
        </w:rPr>
        <w:t xml:space="preserve"> verzocht door wetgevende of gerechtelijke instanties.</w:t>
      </w:r>
    </w:p>
    <w:p w14:paraId="1ADDFCC0" w14:textId="19430E1A" w:rsidR="00FD2509" w:rsidRPr="00FD7AEC" w:rsidRDefault="00FD7AEC" w:rsidP="00FD2509">
      <w:pPr>
        <w:pStyle w:val="Lijstalinea"/>
        <w:numPr>
          <w:ilvl w:val="0"/>
          <w:numId w:val="10"/>
        </w:numPr>
        <w:spacing w:line="259" w:lineRule="auto"/>
        <w:jc w:val="left"/>
        <w:rPr>
          <w:rFonts w:cstheme="minorHAnsi"/>
        </w:rPr>
      </w:pPr>
      <w:r w:rsidRPr="00FD7AEC">
        <w:rPr>
          <w:rFonts w:cstheme="minorHAnsi"/>
        </w:rPr>
        <w:t>Center 26</w:t>
      </w:r>
      <w:r w:rsidR="00FD2509" w:rsidRPr="00FD7AEC">
        <w:rPr>
          <w:rFonts w:cstheme="minorHAnsi"/>
        </w:rPr>
        <w:t xml:space="preserve"> geheel of gedeeltelijk overgenomen of opgesplitst wordt. In dit geval zal </w:t>
      </w:r>
      <w:r w:rsidRPr="00FD7AEC">
        <w:rPr>
          <w:rFonts w:cstheme="minorHAnsi"/>
        </w:rPr>
        <w:t>Center 26</w:t>
      </w:r>
      <w:r w:rsidR="00FD2509" w:rsidRPr="00FD7AEC">
        <w:rPr>
          <w:rFonts w:cstheme="minorHAnsi"/>
        </w:rPr>
        <w:t xml:space="preserve"> de derde de verplichting opleggen om de persoonsgegevens uitsluitend te verwerken in overeenstemming met de bepalingen van deze Privacy Policy.</w:t>
      </w:r>
    </w:p>
    <w:p w14:paraId="51361C01" w14:textId="4BF84A85" w:rsidR="00FD2509" w:rsidRDefault="00FD7AEC" w:rsidP="00FD2509">
      <w:pPr>
        <w:rPr>
          <w:rFonts w:cstheme="minorHAnsi"/>
        </w:rPr>
      </w:pPr>
      <w:r w:rsidRPr="00FD7AEC">
        <w:rPr>
          <w:rFonts w:cstheme="minorHAnsi"/>
        </w:rPr>
        <w:t>Center 26</w:t>
      </w:r>
      <w:r w:rsidR="00FD2509" w:rsidRPr="00FD7AEC">
        <w:rPr>
          <w:rFonts w:cstheme="minorHAnsi"/>
        </w:rPr>
        <w:t xml:space="preserve"> doet een beroep op bepaalde onderaannemers dit teneinde een deel </w:t>
      </w:r>
      <w:r w:rsidRPr="00FD7AEC">
        <w:rPr>
          <w:rFonts w:cstheme="minorHAnsi"/>
        </w:rPr>
        <w:t>van</w:t>
      </w:r>
      <w:r w:rsidR="00FD2509" w:rsidRPr="00FD7AEC">
        <w:rPr>
          <w:rFonts w:cstheme="minorHAnsi"/>
        </w:rPr>
        <w:t xml:space="preserve"> diensten aan hen uit te besteden. Deze onderaannemers worden niet als derden</w:t>
      </w:r>
      <w:r w:rsidR="00FD2509" w:rsidRPr="00191752">
        <w:rPr>
          <w:rFonts w:cstheme="minorHAnsi"/>
        </w:rPr>
        <w:t xml:space="preserve"> beschouwd maar als verwerkers. Wij zien erop toe dat deze onderaannemers de nodige technische en organisatorische maatregelen treffen om je persoonsgegevens rechtsgeldig en rechtmatig te verwerken en ook onder geen enkel beding kenbaar </w:t>
      </w:r>
      <w:r w:rsidR="00120157">
        <w:rPr>
          <w:rFonts w:cstheme="minorHAnsi"/>
        </w:rPr>
        <w:t xml:space="preserve">te </w:t>
      </w:r>
      <w:r w:rsidR="00FD2509" w:rsidRPr="00191752">
        <w:rPr>
          <w:rFonts w:cstheme="minorHAnsi"/>
        </w:rPr>
        <w:t>maken aan derden.</w:t>
      </w:r>
    </w:p>
    <w:p w14:paraId="23DD2C6E" w14:textId="7FE78F29" w:rsidR="00FD7AEC" w:rsidRDefault="00FD7AEC">
      <w:pPr>
        <w:spacing w:line="259" w:lineRule="auto"/>
        <w:jc w:val="left"/>
        <w:rPr>
          <w:rFonts w:cstheme="minorHAnsi"/>
        </w:rPr>
      </w:pPr>
      <w:r>
        <w:rPr>
          <w:rFonts w:cstheme="minorHAnsi"/>
        </w:rPr>
        <w:br w:type="page"/>
      </w:r>
    </w:p>
    <w:p w14:paraId="76FE382C" w14:textId="77777777" w:rsidR="00FD2509" w:rsidRPr="00191752" w:rsidRDefault="00FD2509" w:rsidP="00FD2509">
      <w:pPr>
        <w:pStyle w:val="Kop1"/>
        <w:spacing w:before="0" w:after="240" w:line="259" w:lineRule="auto"/>
        <w:rPr>
          <w:rFonts w:cstheme="minorHAnsi"/>
        </w:rPr>
      </w:pPr>
      <w:bookmarkStart w:id="9" w:name="_Beveiliging_van_jE"/>
      <w:bookmarkEnd w:id="9"/>
      <w:r w:rsidRPr="00191752">
        <w:rPr>
          <w:rFonts w:cstheme="minorHAnsi"/>
        </w:rPr>
        <w:lastRenderedPageBreak/>
        <w:t>Beveiliging van jE PERSOONSgegevens</w:t>
      </w:r>
    </w:p>
    <w:p w14:paraId="11BDE361" w14:textId="621CA3D1" w:rsidR="00FD2509" w:rsidRPr="00FD7AEC" w:rsidRDefault="00FD7AEC" w:rsidP="00FD2509">
      <w:pPr>
        <w:rPr>
          <w:rFonts w:cstheme="minorHAnsi"/>
        </w:rPr>
      </w:pPr>
      <w:r w:rsidRPr="00FD7AEC">
        <w:rPr>
          <w:rFonts w:cstheme="minorHAnsi"/>
          <w:u w:color="FFFF00"/>
        </w:rPr>
        <w:t>Center 26</w:t>
      </w:r>
      <w:r w:rsidR="00FD2509" w:rsidRPr="00FD7AEC">
        <w:rPr>
          <w:rFonts w:cstheme="minorHAnsi"/>
        </w:rPr>
        <w:t xml:space="preserve"> erkent dat de beveiliging van persoonsgegevens een onderdeel is van gegevensbescherming. Daar</w:t>
      </w:r>
      <w:r w:rsidR="00120157" w:rsidRPr="00FD7AEC">
        <w:rPr>
          <w:rFonts w:cstheme="minorHAnsi"/>
        </w:rPr>
        <w:t>om</w:t>
      </w:r>
      <w:r w:rsidR="00FD2509" w:rsidRPr="00FD7AEC">
        <w:rPr>
          <w:rFonts w:cstheme="minorHAnsi"/>
        </w:rPr>
        <w:t xml:space="preserve"> neemt </w:t>
      </w:r>
      <w:r w:rsidRPr="00FD7AEC">
        <w:rPr>
          <w:rFonts w:cstheme="minorHAnsi"/>
          <w:u w:color="FFFF00"/>
        </w:rPr>
        <w:t>Center 26</w:t>
      </w:r>
      <w:r w:rsidR="00FD2509" w:rsidRPr="00FD7AEC">
        <w:rPr>
          <w:rFonts w:cstheme="minorHAnsi"/>
        </w:rPr>
        <w:t xml:space="preserve"> gepaste technische en organisatorische maatregelen om uw persoonsgegevens te beschermen tegen ongeoorloofde verwerking of ongeoorloofde toegang </w:t>
      </w:r>
      <w:r w:rsidR="002E634B" w:rsidRPr="00FD7AEC">
        <w:rPr>
          <w:rFonts w:cstheme="minorHAnsi"/>
        </w:rPr>
        <w:t>om</w:t>
      </w:r>
      <w:r w:rsidR="00FD2509" w:rsidRPr="00FD7AEC">
        <w:rPr>
          <w:rFonts w:cstheme="minorHAnsi"/>
        </w:rPr>
        <w:t xml:space="preserve"> misbruik te voorkomen.</w:t>
      </w:r>
    </w:p>
    <w:p w14:paraId="3CC8A939" w14:textId="5E611CA2" w:rsidR="00FD2509" w:rsidRDefault="00FD2509" w:rsidP="00FD2509">
      <w:pPr>
        <w:rPr>
          <w:rFonts w:cstheme="minorHAnsi"/>
        </w:rPr>
      </w:pPr>
      <w:r w:rsidRPr="00FD7AEC">
        <w:rPr>
          <w:rFonts w:cstheme="minorHAnsi"/>
        </w:rPr>
        <w:t xml:space="preserve">Bij elke overdracht van persoonsgegevens aan een verwerker buiten de Europese Economische Ruimte (EER) doet </w:t>
      </w:r>
      <w:r w:rsidR="00FD7AEC" w:rsidRPr="00FD7AEC">
        <w:rPr>
          <w:rFonts w:cstheme="minorHAnsi"/>
          <w:u w:color="FFFF00"/>
        </w:rPr>
        <w:t>Center 26</w:t>
      </w:r>
      <w:r w:rsidRPr="00FD7AEC">
        <w:rPr>
          <w:rFonts w:cstheme="minorHAnsi"/>
        </w:rPr>
        <w:t xml:space="preserve"> dit steeds in overeenstemming met de voorwaarden van deze privacyverklaring en volgt </w:t>
      </w:r>
      <w:r w:rsidR="00FD7AEC" w:rsidRPr="00FD7AEC">
        <w:rPr>
          <w:rFonts w:cstheme="minorHAnsi"/>
          <w:u w:color="FFFF00"/>
        </w:rPr>
        <w:t>Center 26</w:t>
      </w:r>
      <w:r w:rsidRPr="00FD7AEC">
        <w:rPr>
          <w:rFonts w:cstheme="minorHAnsi"/>
        </w:rPr>
        <w:t xml:space="preserve"> de toepasselijke wet- en regelgeving </w:t>
      </w:r>
      <w:r w:rsidR="002E634B" w:rsidRPr="00FD7AEC">
        <w:rPr>
          <w:rFonts w:cstheme="minorHAnsi"/>
        </w:rPr>
        <w:t>over</w:t>
      </w:r>
      <w:r w:rsidRPr="00FD7AEC">
        <w:rPr>
          <w:rFonts w:cstheme="minorHAnsi"/>
        </w:rPr>
        <w:t xml:space="preserve"> gegevensbescherming om afdoende waarborgen</w:t>
      </w:r>
      <w:r w:rsidRPr="00191752">
        <w:rPr>
          <w:rFonts w:cstheme="minorHAnsi"/>
        </w:rPr>
        <w:t xml:space="preserve"> te garanderen. </w:t>
      </w:r>
    </w:p>
    <w:p w14:paraId="7910D741" w14:textId="77777777" w:rsidR="004F4BC1" w:rsidRPr="00191752" w:rsidRDefault="004F4BC1" w:rsidP="00FD2509">
      <w:pPr>
        <w:rPr>
          <w:rFonts w:cstheme="minorHAnsi"/>
        </w:rPr>
      </w:pPr>
    </w:p>
    <w:p w14:paraId="161ED9DE" w14:textId="77777777" w:rsidR="00FD2509" w:rsidRPr="00191752" w:rsidRDefault="00FD2509" w:rsidP="00FD2509">
      <w:pPr>
        <w:pStyle w:val="Kop1"/>
        <w:spacing w:before="0" w:after="240" w:line="259" w:lineRule="auto"/>
        <w:rPr>
          <w:rFonts w:cstheme="minorHAnsi"/>
          <w:lang w:val="nl-NL"/>
        </w:rPr>
      </w:pPr>
      <w:bookmarkStart w:id="10" w:name="_BEWARING_VAN_JE"/>
      <w:bookmarkEnd w:id="10"/>
      <w:r w:rsidRPr="00191752">
        <w:rPr>
          <w:rFonts w:cstheme="minorHAnsi"/>
          <w:lang w:val="nl-NL"/>
        </w:rPr>
        <w:t>BEWARING VAN JE PERSOONSGEGEVENS</w:t>
      </w:r>
    </w:p>
    <w:p w14:paraId="3898D9DD" w14:textId="2DCA0BE2" w:rsidR="00FD2509" w:rsidRDefault="00FD7AEC" w:rsidP="004F4BC1">
      <w:pPr>
        <w:pStyle w:val="Lijstalinea"/>
        <w:ind w:left="0"/>
        <w:rPr>
          <w:rFonts w:cstheme="minorHAnsi"/>
          <w:lang w:val="nl-NL"/>
        </w:rPr>
      </w:pPr>
      <w:r w:rsidRPr="00FD7AEC">
        <w:rPr>
          <w:rFonts w:cstheme="minorHAnsi"/>
          <w:lang w:val="nl-NL"/>
        </w:rPr>
        <w:t>Center 26</w:t>
      </w:r>
      <w:r w:rsidR="00FD2509" w:rsidRPr="00FD7AEC">
        <w:rPr>
          <w:rFonts w:cstheme="minorHAnsi"/>
          <w:lang w:val="nl-NL"/>
        </w:rPr>
        <w:t xml:space="preserve"> bewaart je persoonlijke gegevens alleen voor de minimumperiode die nodig is om de, in deze privacyverklaring uiteengezette, doeleinden te vervullen. Tenzij bij</w:t>
      </w:r>
      <w:r w:rsidR="00FD2509" w:rsidRPr="00191752">
        <w:rPr>
          <w:rFonts w:cstheme="minorHAnsi"/>
          <w:lang w:val="nl-NL"/>
        </w:rPr>
        <w:t xml:space="preserve"> het oplossen van geschillen of als een langere bewaartermijn wettelijk verplicht is. Niet-persoonlijke informatie kan zonder beperking in de tijd worden bewaard in functie van statistische doeleinden.</w:t>
      </w:r>
    </w:p>
    <w:p w14:paraId="5AEAC04F" w14:textId="77777777" w:rsidR="004F4BC1" w:rsidRPr="004F4BC1" w:rsidRDefault="004F4BC1" w:rsidP="004F4BC1">
      <w:pPr>
        <w:pStyle w:val="Lijstalinea"/>
        <w:ind w:left="0"/>
        <w:rPr>
          <w:rFonts w:cstheme="minorHAnsi"/>
          <w:lang w:val="nl-NL"/>
        </w:rPr>
      </w:pPr>
    </w:p>
    <w:p w14:paraId="7AE08C69" w14:textId="77777777" w:rsidR="00FD2509" w:rsidRPr="00191752" w:rsidRDefault="00FD2509" w:rsidP="00FD2509">
      <w:pPr>
        <w:pStyle w:val="Kop1"/>
        <w:spacing w:before="0" w:after="240" w:line="259" w:lineRule="auto"/>
        <w:rPr>
          <w:rFonts w:cstheme="minorHAnsi"/>
          <w:lang w:val="nl-NL"/>
        </w:rPr>
      </w:pPr>
      <w:bookmarkStart w:id="11" w:name="_COOKIES"/>
      <w:bookmarkEnd w:id="11"/>
      <w:r w:rsidRPr="00191752">
        <w:rPr>
          <w:rFonts w:cstheme="minorHAnsi"/>
          <w:lang w:val="nl-NL"/>
        </w:rPr>
        <w:t>COOKIES</w:t>
      </w:r>
    </w:p>
    <w:p w14:paraId="13777FB3" w14:textId="77777777" w:rsidR="00FD2509" w:rsidRPr="00191752" w:rsidRDefault="00FD2509" w:rsidP="00FD2509">
      <w:pPr>
        <w:rPr>
          <w:rFonts w:cstheme="minorHAnsi"/>
          <w:lang w:val="nl-NL"/>
        </w:rPr>
      </w:pPr>
      <w:r w:rsidRPr="00191752">
        <w:rPr>
          <w:rFonts w:cstheme="minorHAnsi"/>
          <w:lang w:val="nl-NL"/>
        </w:rPr>
        <w:t xml:space="preserve">Cookies zijn tekstbestanden die op uw computer worden geplaatst om standaard internet </w:t>
      </w:r>
      <w:proofErr w:type="spellStart"/>
      <w:r w:rsidRPr="00191752">
        <w:rPr>
          <w:rFonts w:cstheme="minorHAnsi"/>
          <w:lang w:val="nl-NL"/>
        </w:rPr>
        <w:t>logging</w:t>
      </w:r>
      <w:proofErr w:type="spellEnd"/>
      <w:r w:rsidRPr="00191752">
        <w:rPr>
          <w:rFonts w:cstheme="minorHAnsi"/>
          <w:lang w:val="nl-NL"/>
        </w:rPr>
        <w:t xml:space="preserve"> informatie en gedragsinformatie te verzamelen. Deze informatie wordt gebruikt om het bezoekersgedrag van de website bij te houden en om statistische rapporten over de website samen te stellen.</w:t>
      </w:r>
    </w:p>
    <w:p w14:paraId="6A6AAAB3" w14:textId="73FB247E" w:rsidR="00FD2509" w:rsidRPr="00191752" w:rsidRDefault="00FD2509" w:rsidP="00FD2509">
      <w:pPr>
        <w:rPr>
          <w:rFonts w:cstheme="minorHAnsi"/>
          <w:lang w:val="nl-NL"/>
        </w:rPr>
      </w:pPr>
      <w:r w:rsidRPr="00191752">
        <w:rPr>
          <w:rFonts w:cstheme="minorHAnsi"/>
          <w:lang w:val="nl-NL"/>
        </w:rPr>
        <w:t xml:space="preserve">Meer informatie over ons cookiebeleid vind je op </w:t>
      </w:r>
      <w:r w:rsidR="00FD7AEC">
        <w:rPr>
          <w:rFonts w:cstheme="minorHAnsi"/>
          <w:highlight w:val="yellow"/>
          <w:lang w:val="nl-NL"/>
        </w:rPr>
        <w:t>TODO</w:t>
      </w:r>
      <w:r>
        <w:rPr>
          <w:rFonts w:cstheme="minorHAnsi"/>
          <w:highlight w:val="yellow"/>
          <w:lang w:val="nl-NL"/>
        </w:rPr>
        <w:t>.</w:t>
      </w:r>
    </w:p>
    <w:p w14:paraId="19238978" w14:textId="77777777" w:rsidR="00FD2509" w:rsidRPr="00191752" w:rsidRDefault="00FD2509" w:rsidP="00FD2509">
      <w:pPr>
        <w:rPr>
          <w:rFonts w:cstheme="minorHAnsi"/>
          <w:lang w:val="nl-NL"/>
        </w:rPr>
      </w:pPr>
    </w:p>
    <w:p w14:paraId="035D7E6A" w14:textId="77777777" w:rsidR="00FD2509" w:rsidRPr="00191752" w:rsidRDefault="00FD2509" w:rsidP="00FD2509">
      <w:pPr>
        <w:pStyle w:val="Kop1"/>
        <w:spacing w:before="0" w:after="240" w:line="259" w:lineRule="auto"/>
        <w:rPr>
          <w:rFonts w:cstheme="minorHAnsi"/>
          <w:lang w:val="nl-NL"/>
        </w:rPr>
      </w:pPr>
      <w:bookmarkStart w:id="12" w:name="_WAT_ZIJN_JE"/>
      <w:bookmarkEnd w:id="12"/>
      <w:r w:rsidRPr="00191752">
        <w:rPr>
          <w:rFonts w:cstheme="minorHAnsi"/>
          <w:lang w:val="nl-NL"/>
        </w:rPr>
        <w:t>WAT ZIJN JE RECHTEN EN HOE KAN JE DEZE UITOEFENEN?</w:t>
      </w:r>
    </w:p>
    <w:p w14:paraId="34C7565D" w14:textId="77777777" w:rsidR="00FD2509" w:rsidRPr="00191752" w:rsidRDefault="00FD2509" w:rsidP="00FD2509">
      <w:pPr>
        <w:pStyle w:val="Kop2"/>
      </w:pPr>
      <w:r>
        <w:t>Hoe kan je je rechten uitoefenen?</w:t>
      </w:r>
    </w:p>
    <w:p w14:paraId="5E490DEB" w14:textId="3D1124D7" w:rsidR="00FD2509" w:rsidRPr="00191752" w:rsidRDefault="00FD2509" w:rsidP="00FD2509">
      <w:pPr>
        <w:rPr>
          <w:rFonts w:cstheme="minorHAnsi"/>
          <w:lang w:val="nl-NL"/>
        </w:rPr>
      </w:pPr>
      <w:r w:rsidRPr="00191752">
        <w:rPr>
          <w:rFonts w:cstheme="minorHAnsi"/>
          <w:lang w:val="nl-NL"/>
        </w:rPr>
        <w:t xml:space="preserve">Je kan je rechten uitoefenen door een e-mail te sturen naar </w:t>
      </w:r>
      <w:hyperlink r:id="rId9" w:history="1">
        <w:r w:rsidR="00FD7AEC" w:rsidRPr="00607D61">
          <w:rPr>
            <w:rStyle w:val="Hyperlink"/>
            <w:rFonts w:cstheme="minorHAnsi"/>
            <w:lang w:val="nl-NL"/>
          </w:rPr>
          <w:t>info@solid-group.be</w:t>
        </w:r>
      </w:hyperlink>
      <w:r w:rsidR="00FD7AEC">
        <w:rPr>
          <w:rFonts w:cstheme="minorHAnsi"/>
          <w:lang w:val="nl-NL"/>
        </w:rPr>
        <w:t xml:space="preserve">. </w:t>
      </w:r>
      <w:r w:rsidRPr="00191752">
        <w:rPr>
          <w:rFonts w:cstheme="minorHAnsi"/>
          <w:lang w:val="nl-NL"/>
        </w:rPr>
        <w:t xml:space="preserve"> Om elke ongeoorloofde openbaarmaking van je persoonsgegevens te </w:t>
      </w:r>
      <w:r w:rsidRPr="00FD7AEC">
        <w:rPr>
          <w:rFonts w:cstheme="minorHAnsi"/>
          <w:lang w:val="nl-NL"/>
        </w:rPr>
        <w:t xml:space="preserve">voorkomen, kan </w:t>
      </w:r>
      <w:r w:rsidR="00FD7AEC" w:rsidRPr="00FD7AEC">
        <w:rPr>
          <w:rFonts w:cstheme="minorHAnsi"/>
          <w:lang w:val="nl-NL"/>
        </w:rPr>
        <w:t>Center 26</w:t>
      </w:r>
      <w:r w:rsidRPr="00FD7AEC">
        <w:rPr>
          <w:rFonts w:cstheme="minorHAnsi"/>
          <w:lang w:val="nl-NL"/>
        </w:rPr>
        <w:t xml:space="preserve"> meer informatie</w:t>
      </w:r>
      <w:r w:rsidRPr="00191752">
        <w:rPr>
          <w:rFonts w:cstheme="minorHAnsi"/>
          <w:lang w:val="nl-NL"/>
        </w:rPr>
        <w:t xml:space="preserve"> vragen om je identiteit te verifiëren.</w:t>
      </w:r>
    </w:p>
    <w:p w14:paraId="33A7CBEF" w14:textId="3F957A7B" w:rsidR="00FD2509" w:rsidRPr="00FD7AEC" w:rsidRDefault="00FD7AEC" w:rsidP="00FD2509">
      <w:pPr>
        <w:pStyle w:val="Lijstalinea"/>
        <w:ind w:left="0"/>
        <w:rPr>
          <w:rFonts w:cstheme="minorHAnsi"/>
          <w:lang w:val="nl-NL"/>
        </w:rPr>
      </w:pPr>
      <w:r w:rsidRPr="00FD7AEC">
        <w:rPr>
          <w:rFonts w:cstheme="minorHAnsi"/>
          <w:lang w:val="nl-NL"/>
        </w:rPr>
        <w:t>Center 26</w:t>
      </w:r>
      <w:r w:rsidR="00FD2509" w:rsidRPr="00FD7AEC">
        <w:rPr>
          <w:rFonts w:cstheme="minorHAnsi"/>
          <w:lang w:val="nl-NL"/>
        </w:rPr>
        <w:t xml:space="preserve"> heeft één maand de tijd om je aanvraag te beantwoorden. Deze periode begint te lopen wanneer </w:t>
      </w:r>
      <w:r w:rsidRPr="00FD7AEC">
        <w:rPr>
          <w:rFonts w:cstheme="minorHAnsi"/>
          <w:lang w:val="nl-NL"/>
        </w:rPr>
        <w:t>Center 26</w:t>
      </w:r>
      <w:r w:rsidR="00FD2509" w:rsidRPr="00FD7AEC">
        <w:rPr>
          <w:rFonts w:cstheme="minorHAnsi"/>
          <w:lang w:val="nl-NL"/>
        </w:rPr>
        <w:t xml:space="preserve"> je aanvraag heeft ontvangen en over alle vereiste informatie beschikt om aan je aanvraag te voldoen. De periode van één maand kan verlengd worden na bericht en uitleg van </w:t>
      </w:r>
      <w:r w:rsidRPr="00FD7AEC">
        <w:rPr>
          <w:rFonts w:cstheme="minorHAnsi"/>
          <w:lang w:val="nl-NL"/>
        </w:rPr>
        <w:t>Center 26</w:t>
      </w:r>
      <w:r w:rsidR="00FD2509" w:rsidRPr="00FD7AEC">
        <w:rPr>
          <w:rFonts w:cstheme="minorHAnsi"/>
          <w:lang w:val="nl-NL"/>
        </w:rPr>
        <w:t>.</w:t>
      </w:r>
    </w:p>
    <w:p w14:paraId="47476850" w14:textId="3818F745" w:rsidR="00FD2509" w:rsidRPr="00FD7AEC" w:rsidRDefault="00FD7AEC" w:rsidP="00FD2509">
      <w:pPr>
        <w:rPr>
          <w:rFonts w:cstheme="minorHAnsi"/>
          <w:lang w:val="nl-NL"/>
        </w:rPr>
      </w:pPr>
      <w:r w:rsidRPr="00FD7AEC">
        <w:rPr>
          <w:rFonts w:cstheme="minorHAnsi"/>
          <w:lang w:val="nl-NL"/>
        </w:rPr>
        <w:t>Center 26</w:t>
      </w:r>
      <w:r w:rsidR="00FD2509" w:rsidRPr="00FD7AEC">
        <w:rPr>
          <w:rFonts w:cstheme="minorHAnsi"/>
          <w:lang w:val="nl-NL"/>
        </w:rPr>
        <w:t xml:space="preserve"> zal de gevraagde informatie kosteloos verstrekken. Wanneer verzoeken ongegrond of buitensporig zijn, met name vanwege hun repetitieve karakter, mag </w:t>
      </w:r>
      <w:r w:rsidRPr="00FD7AEC">
        <w:rPr>
          <w:rFonts w:cstheme="minorHAnsi"/>
          <w:lang w:val="nl-NL"/>
        </w:rPr>
        <w:t>Center 26</w:t>
      </w:r>
      <w:r w:rsidR="00FD2509" w:rsidRPr="00FD7AEC">
        <w:rPr>
          <w:rFonts w:cstheme="minorHAnsi"/>
          <w:lang w:val="nl-NL"/>
        </w:rPr>
        <w:t xml:space="preserve"> een redelijke vergoeding aanrekenen of kan </w:t>
      </w:r>
      <w:r w:rsidRPr="00FD7AEC">
        <w:rPr>
          <w:rFonts w:cstheme="minorHAnsi"/>
          <w:lang w:val="nl-NL"/>
        </w:rPr>
        <w:t>Center 26</w:t>
      </w:r>
      <w:r w:rsidR="00FD2509" w:rsidRPr="00FD7AEC">
        <w:rPr>
          <w:rFonts w:cstheme="minorHAnsi"/>
          <w:lang w:val="nl-NL"/>
        </w:rPr>
        <w:t xml:space="preserve"> het verzoek weigeren.</w:t>
      </w:r>
    </w:p>
    <w:p w14:paraId="1979B2C3" w14:textId="7D5ED16A" w:rsidR="00FD2509" w:rsidRPr="00FD7AEC" w:rsidRDefault="002E634B" w:rsidP="00FD2509">
      <w:pPr>
        <w:rPr>
          <w:rFonts w:cstheme="minorHAnsi"/>
          <w:lang w:val="nl-NL"/>
        </w:rPr>
      </w:pPr>
      <w:r w:rsidRPr="00FD7AEC">
        <w:rPr>
          <w:rFonts w:cstheme="minorHAnsi"/>
          <w:lang w:val="nl-NL"/>
        </w:rPr>
        <w:t>Als</w:t>
      </w:r>
      <w:r w:rsidR="00FD2509" w:rsidRPr="00FD7AEC">
        <w:rPr>
          <w:rFonts w:cstheme="minorHAnsi"/>
          <w:lang w:val="nl-NL"/>
        </w:rPr>
        <w:t xml:space="preserve"> je om een of andere reden aanneemt dat </w:t>
      </w:r>
      <w:r w:rsidR="00FD7AEC" w:rsidRPr="00FD7AEC">
        <w:rPr>
          <w:rFonts w:cstheme="minorHAnsi"/>
          <w:lang w:val="nl-NL"/>
        </w:rPr>
        <w:t>Center 26</w:t>
      </w:r>
      <w:r w:rsidR="00FD2509" w:rsidRPr="00FD7AEC">
        <w:rPr>
          <w:rFonts w:cstheme="minorHAnsi"/>
          <w:lang w:val="nl-NL"/>
        </w:rPr>
        <w:t xml:space="preserve"> je aanvraag niet correct behandeld heeft, kan je nogmaals contact opnemen met </w:t>
      </w:r>
      <w:r w:rsidR="00FD7AEC" w:rsidRPr="00FD7AEC">
        <w:rPr>
          <w:rFonts w:cstheme="minorHAnsi"/>
          <w:lang w:val="nl-NL"/>
        </w:rPr>
        <w:t>Center 26</w:t>
      </w:r>
      <w:r w:rsidR="00FD2509" w:rsidRPr="00FD7AEC">
        <w:rPr>
          <w:rFonts w:cstheme="minorHAnsi"/>
          <w:lang w:val="nl-NL"/>
        </w:rPr>
        <w:t xml:space="preserve"> waarna we samen met jou op zoek gaan naar een oplossing.</w:t>
      </w:r>
    </w:p>
    <w:p w14:paraId="6CCB9351" w14:textId="1B421E44" w:rsidR="00FD2509" w:rsidRPr="00FD2509" w:rsidRDefault="00FD2509" w:rsidP="00FD2509">
      <w:pPr>
        <w:rPr>
          <w:rFonts w:cstheme="minorHAnsi"/>
          <w:lang w:val="nl-NL"/>
        </w:rPr>
      </w:pPr>
      <w:r w:rsidRPr="00FD7AEC">
        <w:rPr>
          <w:rFonts w:cstheme="minorHAnsi"/>
          <w:lang w:val="nl-NL"/>
        </w:rPr>
        <w:t xml:space="preserve">Voor de volledigheid informeren wij je dat, </w:t>
      </w:r>
      <w:r w:rsidR="002E634B" w:rsidRPr="00FD7AEC">
        <w:rPr>
          <w:rFonts w:cstheme="minorHAnsi"/>
          <w:lang w:val="nl-NL"/>
        </w:rPr>
        <w:t>als</w:t>
      </w:r>
      <w:r w:rsidRPr="00FD7AEC">
        <w:rPr>
          <w:rFonts w:cstheme="minorHAnsi"/>
          <w:lang w:val="nl-NL"/>
        </w:rPr>
        <w:t xml:space="preserve"> </w:t>
      </w:r>
      <w:r w:rsidR="00FD7AEC" w:rsidRPr="00FD7AEC">
        <w:rPr>
          <w:rFonts w:cstheme="minorHAnsi"/>
          <w:lang w:val="nl-NL"/>
        </w:rPr>
        <w:t>Center 26</w:t>
      </w:r>
      <w:r w:rsidRPr="00FD7AEC">
        <w:rPr>
          <w:rFonts w:cstheme="minorHAnsi"/>
          <w:lang w:val="nl-NL"/>
        </w:rPr>
        <w:t xml:space="preserve"> niet reageert op je aanvraag, deze weigert of indien ons antwoord niet voldoet aan je verwachtingen, je steeds het recht hebt een klacht</w:t>
      </w:r>
      <w:r w:rsidRPr="00191752">
        <w:rPr>
          <w:rFonts w:cstheme="minorHAnsi"/>
          <w:lang w:val="nl-NL"/>
        </w:rPr>
        <w:t xml:space="preserve"> neer te leggen bij de Gegevensbeschermingsautoriteit, Drukpersstraat 35 te 1000 Brussel, Tel +32 (0)2 274 48 00, of via het e-mailadres </w:t>
      </w:r>
      <w:hyperlink r:id="rId10" w:history="1">
        <w:r w:rsidRPr="00191752">
          <w:rPr>
            <w:rStyle w:val="Hyperlink"/>
            <w:rFonts w:cstheme="minorHAnsi"/>
            <w:lang w:val="nl-NL"/>
          </w:rPr>
          <w:t>contact@apd-gba.be</w:t>
        </w:r>
      </w:hyperlink>
      <w:r w:rsidRPr="00191752">
        <w:rPr>
          <w:rFonts w:cstheme="minorHAnsi"/>
          <w:lang w:val="nl-NL"/>
        </w:rPr>
        <w:t>.</w:t>
      </w:r>
    </w:p>
    <w:p w14:paraId="58DF7845" w14:textId="77777777" w:rsidR="00FD2509" w:rsidRPr="00191752" w:rsidRDefault="00FD2509" w:rsidP="00FD2509">
      <w:pPr>
        <w:pStyle w:val="Kop2"/>
      </w:pPr>
      <w:r w:rsidRPr="00191752">
        <w:t>W</w:t>
      </w:r>
      <w:r>
        <w:t>at zijn je rechten?</w:t>
      </w:r>
    </w:p>
    <w:p w14:paraId="1015D400" w14:textId="77777777" w:rsidR="00FD2509" w:rsidRPr="00191752" w:rsidRDefault="00FD2509" w:rsidP="00FD2509">
      <w:pPr>
        <w:pStyle w:val="Lijstalinea"/>
        <w:numPr>
          <w:ilvl w:val="0"/>
          <w:numId w:val="8"/>
        </w:numPr>
        <w:spacing w:line="259" w:lineRule="auto"/>
        <w:rPr>
          <w:rFonts w:cstheme="minorHAnsi"/>
          <w:lang w:val="nl-NL"/>
        </w:rPr>
      </w:pPr>
      <w:r w:rsidRPr="00191752">
        <w:rPr>
          <w:rFonts w:cstheme="minorHAnsi"/>
          <w:lang w:val="nl-NL"/>
        </w:rPr>
        <w:t>Recht op inzage: Je kunt ons vragen welke persoonsgegevens wij van je verwerken, waarvoor wij die verwerken, welke categorieën van persoonsgegevens wij verwerken, met welke categorieën van derden wij je persoonsgegevens delen, wat de oorsprong is van de verwerkte gegevens en – wanneer van toepassing - welke logica wij gebruiken bij het automatisch verwerken van persoonsgegevens.</w:t>
      </w:r>
    </w:p>
    <w:p w14:paraId="3072AAD0" w14:textId="77777777" w:rsidR="00FD2509" w:rsidRPr="00191752" w:rsidRDefault="00FD2509" w:rsidP="00FD2509">
      <w:pPr>
        <w:pStyle w:val="Lijstalinea"/>
        <w:numPr>
          <w:ilvl w:val="0"/>
          <w:numId w:val="8"/>
        </w:numPr>
        <w:spacing w:line="259" w:lineRule="auto"/>
        <w:rPr>
          <w:rFonts w:cstheme="minorHAnsi"/>
          <w:lang w:val="nl-NL"/>
        </w:rPr>
      </w:pPr>
      <w:r w:rsidRPr="00191752">
        <w:rPr>
          <w:rFonts w:cstheme="minorHAnsi"/>
          <w:lang w:val="nl-NL"/>
        </w:rPr>
        <w:t>Recht op rectificatie: Indien informatie niet correct is, kan je ons vragen om deze te corrigeren</w:t>
      </w:r>
      <w:r>
        <w:rPr>
          <w:rFonts w:cstheme="minorHAnsi"/>
          <w:lang w:val="nl-NL"/>
        </w:rPr>
        <w:t>.</w:t>
      </w:r>
    </w:p>
    <w:p w14:paraId="3A0FCAD9" w14:textId="77777777" w:rsidR="00FD2509" w:rsidRPr="00191752" w:rsidRDefault="00FD2509" w:rsidP="00FD2509">
      <w:pPr>
        <w:pStyle w:val="Lijstalinea"/>
        <w:numPr>
          <w:ilvl w:val="0"/>
          <w:numId w:val="8"/>
        </w:numPr>
        <w:spacing w:line="259" w:lineRule="auto"/>
        <w:rPr>
          <w:rFonts w:cstheme="minorHAnsi"/>
          <w:lang w:val="nl-NL"/>
        </w:rPr>
      </w:pPr>
      <w:r w:rsidRPr="00191752">
        <w:rPr>
          <w:rFonts w:cstheme="minorHAnsi"/>
          <w:lang w:val="nl-NL"/>
        </w:rPr>
        <w:t xml:space="preserve">Recht om je gegevens te wissen: </w:t>
      </w:r>
      <w:r w:rsidR="002E634B" w:rsidRPr="00191752">
        <w:rPr>
          <w:rFonts w:cstheme="minorHAnsi"/>
          <w:lang w:val="nl-NL"/>
        </w:rPr>
        <w:t>Als</w:t>
      </w:r>
      <w:r w:rsidRPr="00191752">
        <w:rPr>
          <w:rFonts w:cstheme="minorHAnsi"/>
          <w:lang w:val="nl-NL"/>
        </w:rPr>
        <w:t xml:space="preserve"> gegevens niet rechtmatig verwerkt worden of indien je gegevens niet langer nodig zijn dan het doel waarvoor ze verzameld zijn, kan je ons vragen om je gegevens te wissen.</w:t>
      </w:r>
    </w:p>
    <w:p w14:paraId="0AE5C625" w14:textId="77777777" w:rsidR="00FD2509" w:rsidRPr="00191752" w:rsidRDefault="00FD2509" w:rsidP="00FD2509">
      <w:pPr>
        <w:pStyle w:val="Lijstalinea"/>
        <w:numPr>
          <w:ilvl w:val="0"/>
          <w:numId w:val="8"/>
        </w:numPr>
        <w:spacing w:line="259" w:lineRule="auto"/>
        <w:rPr>
          <w:rFonts w:cstheme="minorHAnsi"/>
          <w:lang w:val="nl-NL"/>
        </w:rPr>
      </w:pPr>
      <w:r w:rsidRPr="00191752">
        <w:rPr>
          <w:rFonts w:cstheme="minorHAnsi"/>
          <w:lang w:val="nl-NL"/>
        </w:rPr>
        <w:lastRenderedPageBreak/>
        <w:t>Recht op beperking van verwerking: Door de verwerking van jouw persoonsgegevens te beperken kunnen jouw persoonsgegevens nog worden bijgehouden maar het gebruik ervan is beperkt. Wanneer je een verwerkingsbeperking hebt gevraagd, mogen we enkel nog uw gegevens opslaan. Dit wil zeggen dat er met uw gegevens geen andere verrichtingen meer kunnen gebeuren.</w:t>
      </w:r>
    </w:p>
    <w:p w14:paraId="2BEF2EB8" w14:textId="77777777" w:rsidR="00FD2509" w:rsidRPr="00191752" w:rsidRDefault="00FD2509" w:rsidP="00FD2509">
      <w:pPr>
        <w:pStyle w:val="Lijstalinea"/>
        <w:numPr>
          <w:ilvl w:val="0"/>
          <w:numId w:val="8"/>
        </w:numPr>
        <w:spacing w:line="259" w:lineRule="auto"/>
        <w:rPr>
          <w:rFonts w:cstheme="minorHAnsi"/>
          <w:lang w:val="nl-NL"/>
        </w:rPr>
      </w:pPr>
      <w:r w:rsidRPr="00191752">
        <w:rPr>
          <w:rFonts w:cstheme="minorHAnsi"/>
          <w:lang w:val="nl-NL"/>
        </w:rPr>
        <w:t>Recht op bezwaar: Je hebt het recht om bezwaar te maken tegen het feit dat jouw gegevens worden verwerkt als die verwerking berust op een algemeen belang of het gerechtvaardigd belang van diegene die uw gegevens verwerkt. Bovendien kunt u ook dit recht van bezwaar laten gelden als je persoonsgegevens worden verwerkt voor direct marketingdoeleinden. Dit recht van bezwaar geldt ook voor profilering die de basis vormt voor verwerkingen voor direct marketingdoeleinden.</w:t>
      </w:r>
    </w:p>
    <w:p w14:paraId="11E001F1" w14:textId="77777777" w:rsidR="00FD2509" w:rsidRDefault="00FD2509" w:rsidP="00FD2509">
      <w:pPr>
        <w:pStyle w:val="Lijstalinea"/>
        <w:numPr>
          <w:ilvl w:val="0"/>
          <w:numId w:val="8"/>
        </w:numPr>
        <w:spacing w:line="259" w:lineRule="auto"/>
        <w:rPr>
          <w:rFonts w:cstheme="minorHAnsi"/>
          <w:lang w:val="nl-NL"/>
        </w:rPr>
      </w:pPr>
      <w:r w:rsidRPr="00191752">
        <w:rPr>
          <w:rFonts w:cstheme="minorHAnsi"/>
          <w:lang w:val="nl-NL"/>
        </w:rPr>
        <w:t xml:space="preserve">Recht op terugtrekken van toestemming: Indien de verwerking van jouw persoonsgegevens gebaseerd is op de grondslag toestemming, heb je </w:t>
      </w:r>
      <w:r w:rsidR="002E634B" w:rsidRPr="00191752">
        <w:rPr>
          <w:rFonts w:cstheme="minorHAnsi"/>
          <w:lang w:val="nl-NL"/>
        </w:rPr>
        <w:t>te allen tijde</w:t>
      </w:r>
      <w:r w:rsidRPr="00191752">
        <w:rPr>
          <w:rFonts w:cstheme="minorHAnsi"/>
          <w:lang w:val="nl-NL"/>
        </w:rPr>
        <w:t xml:space="preserve"> het recht deze toestemming in te trekken. </w:t>
      </w:r>
    </w:p>
    <w:p w14:paraId="59B73DC3" w14:textId="53CB4DCC" w:rsidR="00075938" w:rsidRDefault="00FD2509" w:rsidP="00FD2509">
      <w:pPr>
        <w:pStyle w:val="Lijstalinea"/>
        <w:numPr>
          <w:ilvl w:val="0"/>
          <w:numId w:val="8"/>
        </w:numPr>
        <w:spacing w:line="259" w:lineRule="auto"/>
        <w:rPr>
          <w:rFonts w:cstheme="minorHAnsi"/>
          <w:lang w:val="nl-NL"/>
        </w:rPr>
      </w:pPr>
      <w:r w:rsidRPr="00FD2509">
        <w:rPr>
          <w:rFonts w:cstheme="minorHAnsi"/>
          <w:lang w:val="nl-NL"/>
        </w:rPr>
        <w:t xml:space="preserve">Recht op overdraagbaarheid van de gegevens: Je hebt het recht om de door jouw verstrekte persoonsgegevens in een gangbare, gestructureerde en machinaal leesbare vorm te verkrijgen en </w:t>
      </w:r>
      <w:r w:rsidR="0042352E">
        <w:rPr>
          <w:rFonts w:cstheme="minorHAnsi"/>
          <w:lang w:val="nl-NL"/>
        </w:rPr>
        <w:t xml:space="preserve">je </w:t>
      </w:r>
      <w:r w:rsidRPr="00FD2509">
        <w:rPr>
          <w:rFonts w:cstheme="minorHAnsi"/>
          <w:lang w:val="nl-NL"/>
        </w:rPr>
        <w:t>he</w:t>
      </w:r>
      <w:r w:rsidR="0042352E">
        <w:rPr>
          <w:rFonts w:cstheme="minorHAnsi"/>
          <w:lang w:val="nl-NL"/>
        </w:rPr>
        <w:t>b</w:t>
      </w:r>
      <w:r w:rsidRPr="00FD2509">
        <w:rPr>
          <w:rFonts w:cstheme="minorHAnsi"/>
          <w:lang w:val="nl-NL"/>
        </w:rPr>
        <w:t xml:space="preserve">t het recht om deze persoonsgegevens over te dragen aan een andere verwerkingsverantwoordelijke waarbij de verwerking gebaseerd is op de rechtsgronden toestemming of </w:t>
      </w:r>
      <w:r w:rsidRPr="00191752">
        <w:rPr>
          <w:rFonts w:cstheme="minorHAnsi"/>
          <w:lang w:val="nl-NL"/>
        </w:rPr>
        <w:t>contractuele relatie.</w:t>
      </w:r>
    </w:p>
    <w:p w14:paraId="39747EE0" w14:textId="45342334" w:rsidR="00BC7934" w:rsidRPr="00BC7934" w:rsidRDefault="00BC7934" w:rsidP="00BC7934">
      <w:pPr>
        <w:rPr>
          <w:lang w:val="nl-NL"/>
        </w:rPr>
      </w:pPr>
    </w:p>
    <w:p w14:paraId="7C3754D5" w14:textId="71BE7280" w:rsidR="00BC7934" w:rsidRPr="00BC7934" w:rsidRDefault="00BC7934" w:rsidP="00BC7934">
      <w:pPr>
        <w:rPr>
          <w:lang w:val="nl-NL"/>
        </w:rPr>
      </w:pPr>
    </w:p>
    <w:p w14:paraId="323B93E8" w14:textId="32A60B6A" w:rsidR="00BC7934" w:rsidRPr="00BC7934" w:rsidRDefault="00BC7934" w:rsidP="00BC7934">
      <w:pPr>
        <w:rPr>
          <w:lang w:val="nl-NL"/>
        </w:rPr>
      </w:pPr>
    </w:p>
    <w:p w14:paraId="2710BD12" w14:textId="48323407" w:rsidR="00BC7934" w:rsidRPr="00BC7934" w:rsidRDefault="00BC7934" w:rsidP="00BC7934">
      <w:pPr>
        <w:rPr>
          <w:lang w:val="nl-NL"/>
        </w:rPr>
      </w:pPr>
    </w:p>
    <w:p w14:paraId="4902DE3D" w14:textId="0E14A101" w:rsidR="00BC7934" w:rsidRPr="00BC7934" w:rsidRDefault="00BC7934" w:rsidP="00BC7934">
      <w:pPr>
        <w:rPr>
          <w:lang w:val="nl-NL"/>
        </w:rPr>
      </w:pPr>
    </w:p>
    <w:sectPr w:rsidR="00BC7934" w:rsidRPr="00BC7934" w:rsidSect="00546D5A">
      <w:headerReference w:type="default" r:id="rId11"/>
      <w:footerReference w:type="default" r:id="rId12"/>
      <w:pgSz w:w="11906" w:h="16838"/>
      <w:pgMar w:top="1560" w:right="720" w:bottom="720"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AA5DF" w14:textId="77777777" w:rsidR="00C538FF" w:rsidRDefault="00C538FF" w:rsidP="008E4447">
      <w:pPr>
        <w:spacing w:after="0"/>
      </w:pPr>
      <w:r>
        <w:separator/>
      </w:r>
    </w:p>
  </w:endnote>
  <w:endnote w:type="continuationSeparator" w:id="0">
    <w:p w14:paraId="6BA51F2D" w14:textId="77777777" w:rsidR="00C538FF" w:rsidRDefault="00C538FF" w:rsidP="008E44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46C1F6B-0AB9-44CB-A535-5375185584D5}"/>
    <w:embedBold r:id="rId2" w:fontKey="{0FEEED21-6812-4FC3-B431-B9E0D608FAE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S Maquette Pro Light">
    <w:altName w:val="Calibri"/>
    <w:panose1 w:val="02000303030000020004"/>
    <w:charset w:val="00"/>
    <w:family w:val="modern"/>
    <w:notTrueType/>
    <w:pitch w:val="variable"/>
    <w:sig w:usb0="A00000BF" w:usb1="5000A47B" w:usb2="00000000" w:usb3="00000000" w:csb0="00000093" w:csb1="00000000"/>
  </w:font>
  <w:font w:name="ARS Maquette Pro">
    <w:altName w:val="Calibri"/>
    <w:panose1 w:val="02000603000000020004"/>
    <w:charset w:val="00"/>
    <w:family w:val="modern"/>
    <w:notTrueType/>
    <w:pitch w:val="variable"/>
    <w:sig w:usb0="A00000BF" w:usb1="4000E07B" w:usb2="00000000" w:usb3="00000000" w:csb0="00000093"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single" w:sz="4" w:space="0" w:color="1F3864" w:themeColor="accent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BE623C" w:rsidRPr="00466813" w14:paraId="56F6335C" w14:textId="77777777" w:rsidTr="008200AF">
      <w:tc>
        <w:tcPr>
          <w:tcW w:w="3485" w:type="dxa"/>
          <w:tcBorders>
            <w:top w:val="single" w:sz="4" w:space="0" w:color="003399"/>
          </w:tcBorders>
        </w:tcPr>
        <w:p w14:paraId="2A500D8A" w14:textId="55D0BF73" w:rsidR="00BE623C" w:rsidRDefault="00BC7934" w:rsidP="00BE623C">
          <w:r w:rsidRPr="00EA0F66">
            <w:rPr>
              <w:noProof/>
            </w:rPr>
            <w:drawing>
              <wp:inline distT="0" distB="0" distL="0" distR="0" wp14:anchorId="444D88E0" wp14:editId="6D88DB01">
                <wp:extent cx="626364" cy="22860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676" cy="229809"/>
                        </a:xfrm>
                        <a:prstGeom prst="rect">
                          <a:avLst/>
                        </a:prstGeom>
                        <a:noFill/>
                        <a:ln>
                          <a:noFill/>
                        </a:ln>
                      </pic:spPr>
                    </pic:pic>
                  </a:graphicData>
                </a:graphic>
              </wp:inline>
            </w:drawing>
          </w:r>
        </w:p>
      </w:tc>
      <w:tc>
        <w:tcPr>
          <w:tcW w:w="3485" w:type="dxa"/>
          <w:tcBorders>
            <w:top w:val="single" w:sz="4" w:space="0" w:color="003399"/>
          </w:tcBorders>
        </w:tcPr>
        <w:p w14:paraId="5C243B80" w14:textId="77777777" w:rsidR="00BE623C" w:rsidRDefault="00BE623C" w:rsidP="00BE623C">
          <w:r w:rsidRPr="0093194B">
            <w:rPr>
              <w:noProof/>
              <w:lang w:val="en-US"/>
            </w:rPr>
            <w:drawing>
              <wp:anchor distT="0" distB="0" distL="114300" distR="114300" simplePos="0" relativeHeight="251659264" behindDoc="0" locked="0" layoutInCell="1" allowOverlap="1" wp14:anchorId="3499E55D" wp14:editId="0F00E952">
                <wp:simplePos x="0" y="0"/>
                <wp:positionH relativeFrom="margin">
                  <wp:posOffset>671830</wp:posOffset>
                </wp:positionH>
                <wp:positionV relativeFrom="paragraph">
                  <wp:posOffset>25400</wp:posOffset>
                </wp:positionV>
                <wp:extent cx="685800" cy="114300"/>
                <wp:effectExtent l="0" t="0" r="0"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vatum Logo - groot.png"/>
                        <pic:cNvPicPr/>
                      </pic:nvPicPr>
                      <pic:blipFill>
                        <a:blip r:embed="rId2">
                          <a:extLst>
                            <a:ext uri="{28A0092B-C50C-407E-A947-70E740481C1C}">
                              <a14:useLocalDpi xmlns:a14="http://schemas.microsoft.com/office/drawing/2010/main" val="0"/>
                            </a:ext>
                          </a:extLst>
                        </a:blip>
                        <a:stretch>
                          <a:fillRect/>
                        </a:stretch>
                      </pic:blipFill>
                      <pic:spPr>
                        <a:xfrm>
                          <a:off x="0" y="0"/>
                          <a:ext cx="685800" cy="114300"/>
                        </a:xfrm>
                        <a:prstGeom prst="rect">
                          <a:avLst/>
                        </a:prstGeom>
                      </pic:spPr>
                    </pic:pic>
                  </a:graphicData>
                </a:graphic>
                <wp14:sizeRelH relativeFrom="margin">
                  <wp14:pctWidth>0</wp14:pctWidth>
                </wp14:sizeRelH>
                <wp14:sizeRelV relativeFrom="margin">
                  <wp14:pctHeight>0</wp14:pctHeight>
                </wp14:sizeRelV>
              </wp:anchor>
            </w:drawing>
          </w:r>
          <w:r w:rsidRPr="00466813">
            <w:rPr>
              <w:lang w:val="en-GB"/>
            </w:rPr>
            <w:t>powered by</w:t>
          </w:r>
        </w:p>
      </w:tc>
      <w:tc>
        <w:tcPr>
          <w:tcW w:w="3486" w:type="dxa"/>
          <w:tcBorders>
            <w:top w:val="single" w:sz="4" w:space="0" w:color="003399"/>
          </w:tcBorders>
        </w:tcPr>
        <w:p w14:paraId="750B8B91" w14:textId="77777777" w:rsidR="00BE623C" w:rsidRPr="00466813" w:rsidRDefault="00BE623C" w:rsidP="00BE623C">
          <w:pPr>
            <w:jc w:val="right"/>
            <w:rPr>
              <w:lang w:val="en-GB"/>
            </w:rPr>
          </w:pPr>
          <w:proofErr w:type="spellStart"/>
          <w:r w:rsidRPr="00466813">
            <w:rPr>
              <w:lang w:val="en-GB"/>
            </w:rPr>
            <w:t>Pagina</w:t>
          </w:r>
          <w:proofErr w:type="spellEnd"/>
          <w:r w:rsidRPr="00466813">
            <w:rPr>
              <w:lang w:val="en-GB"/>
            </w:rPr>
            <w:t xml:space="preserve"> </w:t>
          </w:r>
          <w:r>
            <w:rPr>
              <w:b/>
              <w:bCs/>
            </w:rPr>
            <w:fldChar w:fldCharType="begin"/>
          </w:r>
          <w:r w:rsidRPr="00466813">
            <w:rPr>
              <w:b/>
              <w:bCs/>
              <w:lang w:val="en-GB"/>
            </w:rPr>
            <w:instrText>PAGE  \* Arabic  \* MERGEFORMAT</w:instrText>
          </w:r>
          <w:r>
            <w:rPr>
              <w:b/>
              <w:bCs/>
            </w:rPr>
            <w:fldChar w:fldCharType="separate"/>
          </w:r>
          <w:r>
            <w:rPr>
              <w:b/>
              <w:bCs/>
            </w:rPr>
            <w:t>1</w:t>
          </w:r>
          <w:r>
            <w:rPr>
              <w:b/>
              <w:bCs/>
            </w:rPr>
            <w:fldChar w:fldCharType="end"/>
          </w:r>
          <w:r w:rsidRPr="00466813">
            <w:rPr>
              <w:lang w:val="en-GB"/>
            </w:rPr>
            <w:t xml:space="preserve"> van </w:t>
          </w:r>
          <w:r>
            <w:rPr>
              <w:b/>
              <w:bCs/>
            </w:rPr>
            <w:fldChar w:fldCharType="begin"/>
          </w:r>
          <w:r w:rsidRPr="00466813">
            <w:rPr>
              <w:b/>
              <w:bCs/>
              <w:lang w:val="en-GB"/>
            </w:rPr>
            <w:instrText>NUMPAGES  \* Arabic  \* MERGEFORMAT</w:instrText>
          </w:r>
          <w:r>
            <w:rPr>
              <w:b/>
              <w:bCs/>
            </w:rPr>
            <w:fldChar w:fldCharType="separate"/>
          </w:r>
          <w:r>
            <w:rPr>
              <w:b/>
              <w:bCs/>
            </w:rPr>
            <w:t>2</w:t>
          </w:r>
          <w:r>
            <w:rPr>
              <w:b/>
              <w:bCs/>
            </w:rPr>
            <w:fldChar w:fldCharType="end"/>
          </w:r>
        </w:p>
      </w:tc>
    </w:tr>
  </w:tbl>
  <w:p w14:paraId="3E1D29A9" w14:textId="77777777" w:rsidR="00360D6C" w:rsidRPr="00FD2509" w:rsidRDefault="00FA7083" w:rsidP="009E162B">
    <w:pPr>
      <w:rPr>
        <w:lang w:val="en-GB"/>
      </w:rPr>
    </w:pPr>
    <w:r w:rsidRPr="00FD2509">
      <w:rPr>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F67CA" w14:textId="77777777" w:rsidR="00C538FF" w:rsidRDefault="00C538FF" w:rsidP="008E4447">
      <w:pPr>
        <w:spacing w:after="0"/>
      </w:pPr>
      <w:r>
        <w:separator/>
      </w:r>
    </w:p>
  </w:footnote>
  <w:footnote w:type="continuationSeparator" w:id="0">
    <w:p w14:paraId="764D8BF0" w14:textId="77777777" w:rsidR="00C538FF" w:rsidRDefault="00C538FF" w:rsidP="008E44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3D839" w14:textId="027E19F3" w:rsidR="00360D6C" w:rsidRPr="00546D5A" w:rsidRDefault="00FD7AEC" w:rsidP="00546D5A">
    <w:pPr>
      <w:pStyle w:val="RibbonTitel"/>
    </w:pPr>
    <w:r>
      <w:t>Center 26 Privacy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48EC"/>
    <w:multiLevelType w:val="hybridMultilevel"/>
    <w:tmpl w:val="94F894A0"/>
    <w:lvl w:ilvl="0" w:tplc="92C65926">
      <w:start w:val="1"/>
      <w:numFmt w:val="bullet"/>
      <w:lvlText w:val=""/>
      <w:lvlJc w:val="left"/>
      <w:pPr>
        <w:ind w:left="720" w:hanging="360"/>
      </w:pPr>
      <w:rPr>
        <w:rFonts w:ascii="Wingdings" w:hAnsi="Wingdings" w:hint="default"/>
        <w:color w:val="C00000"/>
        <w:spacing w:val="0"/>
        <w:w w:val="10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390304"/>
    <w:multiLevelType w:val="hybridMultilevel"/>
    <w:tmpl w:val="CBBC939E"/>
    <w:lvl w:ilvl="0" w:tplc="92C65926">
      <w:start w:val="1"/>
      <w:numFmt w:val="bullet"/>
      <w:lvlText w:val=""/>
      <w:lvlJc w:val="left"/>
      <w:pPr>
        <w:ind w:left="771" w:hanging="360"/>
      </w:pPr>
      <w:rPr>
        <w:rFonts w:ascii="Wingdings" w:hAnsi="Wingdings" w:hint="default"/>
        <w:color w:val="C00000"/>
        <w:spacing w:val="0"/>
        <w:w w:val="100"/>
      </w:rPr>
    </w:lvl>
    <w:lvl w:ilvl="1" w:tplc="08130003" w:tentative="1">
      <w:start w:val="1"/>
      <w:numFmt w:val="bullet"/>
      <w:lvlText w:val="o"/>
      <w:lvlJc w:val="left"/>
      <w:pPr>
        <w:ind w:left="1491" w:hanging="360"/>
      </w:pPr>
      <w:rPr>
        <w:rFonts w:ascii="Courier New" w:hAnsi="Courier New" w:cs="Courier New" w:hint="default"/>
      </w:rPr>
    </w:lvl>
    <w:lvl w:ilvl="2" w:tplc="08130005" w:tentative="1">
      <w:start w:val="1"/>
      <w:numFmt w:val="bullet"/>
      <w:lvlText w:val=""/>
      <w:lvlJc w:val="left"/>
      <w:pPr>
        <w:ind w:left="2211" w:hanging="360"/>
      </w:pPr>
      <w:rPr>
        <w:rFonts w:ascii="Wingdings" w:hAnsi="Wingdings" w:hint="default"/>
      </w:rPr>
    </w:lvl>
    <w:lvl w:ilvl="3" w:tplc="08130001" w:tentative="1">
      <w:start w:val="1"/>
      <w:numFmt w:val="bullet"/>
      <w:lvlText w:val=""/>
      <w:lvlJc w:val="left"/>
      <w:pPr>
        <w:ind w:left="2931" w:hanging="360"/>
      </w:pPr>
      <w:rPr>
        <w:rFonts w:ascii="Symbol" w:hAnsi="Symbol" w:hint="default"/>
      </w:rPr>
    </w:lvl>
    <w:lvl w:ilvl="4" w:tplc="08130003" w:tentative="1">
      <w:start w:val="1"/>
      <w:numFmt w:val="bullet"/>
      <w:lvlText w:val="o"/>
      <w:lvlJc w:val="left"/>
      <w:pPr>
        <w:ind w:left="3651" w:hanging="360"/>
      </w:pPr>
      <w:rPr>
        <w:rFonts w:ascii="Courier New" w:hAnsi="Courier New" w:cs="Courier New" w:hint="default"/>
      </w:rPr>
    </w:lvl>
    <w:lvl w:ilvl="5" w:tplc="08130005" w:tentative="1">
      <w:start w:val="1"/>
      <w:numFmt w:val="bullet"/>
      <w:lvlText w:val=""/>
      <w:lvlJc w:val="left"/>
      <w:pPr>
        <w:ind w:left="4371" w:hanging="360"/>
      </w:pPr>
      <w:rPr>
        <w:rFonts w:ascii="Wingdings" w:hAnsi="Wingdings" w:hint="default"/>
      </w:rPr>
    </w:lvl>
    <w:lvl w:ilvl="6" w:tplc="08130001" w:tentative="1">
      <w:start w:val="1"/>
      <w:numFmt w:val="bullet"/>
      <w:lvlText w:val=""/>
      <w:lvlJc w:val="left"/>
      <w:pPr>
        <w:ind w:left="5091" w:hanging="360"/>
      </w:pPr>
      <w:rPr>
        <w:rFonts w:ascii="Symbol" w:hAnsi="Symbol" w:hint="default"/>
      </w:rPr>
    </w:lvl>
    <w:lvl w:ilvl="7" w:tplc="08130003" w:tentative="1">
      <w:start w:val="1"/>
      <w:numFmt w:val="bullet"/>
      <w:lvlText w:val="o"/>
      <w:lvlJc w:val="left"/>
      <w:pPr>
        <w:ind w:left="5811" w:hanging="360"/>
      </w:pPr>
      <w:rPr>
        <w:rFonts w:ascii="Courier New" w:hAnsi="Courier New" w:cs="Courier New" w:hint="default"/>
      </w:rPr>
    </w:lvl>
    <w:lvl w:ilvl="8" w:tplc="08130005" w:tentative="1">
      <w:start w:val="1"/>
      <w:numFmt w:val="bullet"/>
      <w:lvlText w:val=""/>
      <w:lvlJc w:val="left"/>
      <w:pPr>
        <w:ind w:left="6531" w:hanging="360"/>
      </w:pPr>
      <w:rPr>
        <w:rFonts w:ascii="Wingdings" w:hAnsi="Wingdings" w:hint="default"/>
      </w:rPr>
    </w:lvl>
  </w:abstractNum>
  <w:abstractNum w:abstractNumId="2" w15:restartNumberingAfterBreak="0">
    <w:nsid w:val="0A7C6317"/>
    <w:multiLevelType w:val="multilevel"/>
    <w:tmpl w:val="ACD84C8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0DA6527A"/>
    <w:multiLevelType w:val="multilevel"/>
    <w:tmpl w:val="060EB82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0EFA2DB8"/>
    <w:multiLevelType w:val="multilevel"/>
    <w:tmpl w:val="0813001F"/>
    <w:styleLink w:val="Stij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FE0BFD"/>
    <w:multiLevelType w:val="hybridMultilevel"/>
    <w:tmpl w:val="179A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BF7886"/>
    <w:multiLevelType w:val="hybridMultilevel"/>
    <w:tmpl w:val="F17CA542"/>
    <w:lvl w:ilvl="0" w:tplc="92C65926">
      <w:start w:val="1"/>
      <w:numFmt w:val="bullet"/>
      <w:lvlText w:val=""/>
      <w:lvlJc w:val="left"/>
      <w:pPr>
        <w:ind w:left="768" w:hanging="360"/>
      </w:pPr>
      <w:rPr>
        <w:rFonts w:ascii="Wingdings" w:hAnsi="Wingdings" w:hint="default"/>
        <w:color w:val="C00000"/>
        <w:spacing w:val="0"/>
        <w:w w:val="100"/>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7" w15:restartNumberingAfterBreak="0">
    <w:nsid w:val="5E9F32E7"/>
    <w:multiLevelType w:val="hybridMultilevel"/>
    <w:tmpl w:val="FE7A376A"/>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8554C59"/>
    <w:multiLevelType w:val="hybridMultilevel"/>
    <w:tmpl w:val="4BB83F18"/>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C316AC5"/>
    <w:multiLevelType w:val="hybridMultilevel"/>
    <w:tmpl w:val="1354F4BC"/>
    <w:lvl w:ilvl="0" w:tplc="92C65926">
      <w:start w:val="1"/>
      <w:numFmt w:val="bullet"/>
      <w:lvlText w:val=""/>
      <w:lvlJc w:val="left"/>
      <w:pPr>
        <w:ind w:left="771" w:hanging="360"/>
      </w:pPr>
      <w:rPr>
        <w:rFonts w:ascii="Wingdings" w:hAnsi="Wingdings" w:hint="default"/>
        <w:color w:val="C00000"/>
        <w:spacing w:val="0"/>
        <w:w w:val="100"/>
      </w:rPr>
    </w:lvl>
    <w:lvl w:ilvl="1" w:tplc="92C65926">
      <w:start w:val="1"/>
      <w:numFmt w:val="bullet"/>
      <w:lvlText w:val=""/>
      <w:lvlJc w:val="left"/>
      <w:pPr>
        <w:ind w:left="1491" w:hanging="360"/>
      </w:pPr>
      <w:rPr>
        <w:rFonts w:ascii="Wingdings" w:hAnsi="Wingdings" w:hint="default"/>
        <w:color w:val="C00000"/>
        <w:spacing w:val="0"/>
        <w:w w:val="100"/>
      </w:rPr>
    </w:lvl>
    <w:lvl w:ilvl="2" w:tplc="08130005" w:tentative="1">
      <w:start w:val="1"/>
      <w:numFmt w:val="bullet"/>
      <w:lvlText w:val=""/>
      <w:lvlJc w:val="left"/>
      <w:pPr>
        <w:ind w:left="2211" w:hanging="360"/>
      </w:pPr>
      <w:rPr>
        <w:rFonts w:ascii="Wingdings" w:hAnsi="Wingdings" w:hint="default"/>
      </w:rPr>
    </w:lvl>
    <w:lvl w:ilvl="3" w:tplc="08130001" w:tentative="1">
      <w:start w:val="1"/>
      <w:numFmt w:val="bullet"/>
      <w:lvlText w:val=""/>
      <w:lvlJc w:val="left"/>
      <w:pPr>
        <w:ind w:left="2931" w:hanging="360"/>
      </w:pPr>
      <w:rPr>
        <w:rFonts w:ascii="Symbol" w:hAnsi="Symbol" w:hint="default"/>
      </w:rPr>
    </w:lvl>
    <w:lvl w:ilvl="4" w:tplc="08130003" w:tentative="1">
      <w:start w:val="1"/>
      <w:numFmt w:val="bullet"/>
      <w:lvlText w:val="o"/>
      <w:lvlJc w:val="left"/>
      <w:pPr>
        <w:ind w:left="3651" w:hanging="360"/>
      </w:pPr>
      <w:rPr>
        <w:rFonts w:ascii="Courier New" w:hAnsi="Courier New" w:cs="Courier New" w:hint="default"/>
      </w:rPr>
    </w:lvl>
    <w:lvl w:ilvl="5" w:tplc="08130005" w:tentative="1">
      <w:start w:val="1"/>
      <w:numFmt w:val="bullet"/>
      <w:lvlText w:val=""/>
      <w:lvlJc w:val="left"/>
      <w:pPr>
        <w:ind w:left="4371" w:hanging="360"/>
      </w:pPr>
      <w:rPr>
        <w:rFonts w:ascii="Wingdings" w:hAnsi="Wingdings" w:hint="default"/>
      </w:rPr>
    </w:lvl>
    <w:lvl w:ilvl="6" w:tplc="08130001" w:tentative="1">
      <w:start w:val="1"/>
      <w:numFmt w:val="bullet"/>
      <w:lvlText w:val=""/>
      <w:lvlJc w:val="left"/>
      <w:pPr>
        <w:ind w:left="5091" w:hanging="360"/>
      </w:pPr>
      <w:rPr>
        <w:rFonts w:ascii="Symbol" w:hAnsi="Symbol" w:hint="default"/>
      </w:rPr>
    </w:lvl>
    <w:lvl w:ilvl="7" w:tplc="08130003" w:tentative="1">
      <w:start w:val="1"/>
      <w:numFmt w:val="bullet"/>
      <w:lvlText w:val="o"/>
      <w:lvlJc w:val="left"/>
      <w:pPr>
        <w:ind w:left="5811" w:hanging="360"/>
      </w:pPr>
      <w:rPr>
        <w:rFonts w:ascii="Courier New" w:hAnsi="Courier New" w:cs="Courier New" w:hint="default"/>
      </w:rPr>
    </w:lvl>
    <w:lvl w:ilvl="8" w:tplc="08130005" w:tentative="1">
      <w:start w:val="1"/>
      <w:numFmt w:val="bullet"/>
      <w:lvlText w:val=""/>
      <w:lvlJc w:val="left"/>
      <w:pPr>
        <w:ind w:left="6531" w:hanging="360"/>
      </w:pPr>
      <w:rPr>
        <w:rFonts w:ascii="Wingdings" w:hAnsi="Wingdings" w:hint="default"/>
      </w:rPr>
    </w:lvl>
  </w:abstractNum>
  <w:abstractNum w:abstractNumId="10" w15:restartNumberingAfterBreak="0">
    <w:nsid w:val="7BA2590D"/>
    <w:multiLevelType w:val="hybridMultilevel"/>
    <w:tmpl w:val="4144235E"/>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3"/>
  </w:num>
  <w:num w:numId="5">
    <w:abstractNumId w:val="2"/>
  </w:num>
  <w:num w:numId="6">
    <w:abstractNumId w:val="5"/>
  </w:num>
  <w:num w:numId="7">
    <w:abstractNumId w:val="9"/>
  </w:num>
  <w:num w:numId="8">
    <w:abstractNumId w:val="10"/>
  </w:num>
  <w:num w:numId="9">
    <w:abstractNumId w:val="7"/>
  </w:num>
  <w:num w:numId="10">
    <w:abstractNumId w:val="6"/>
  </w:num>
  <w:num w:numId="11">
    <w:abstractNumId w:val="0"/>
  </w:num>
  <w:num w:numId="1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09"/>
    <w:rsid w:val="000027B6"/>
    <w:rsid w:val="00005D87"/>
    <w:rsid w:val="00012F15"/>
    <w:rsid w:val="00013785"/>
    <w:rsid w:val="00027846"/>
    <w:rsid w:val="000314FE"/>
    <w:rsid w:val="00031742"/>
    <w:rsid w:val="00036E50"/>
    <w:rsid w:val="000562C0"/>
    <w:rsid w:val="00065A0F"/>
    <w:rsid w:val="00067F5F"/>
    <w:rsid w:val="00075938"/>
    <w:rsid w:val="00090B70"/>
    <w:rsid w:val="000A1B12"/>
    <w:rsid w:val="000A49AC"/>
    <w:rsid w:val="000B4589"/>
    <w:rsid w:val="000B50C2"/>
    <w:rsid w:val="000D285C"/>
    <w:rsid w:val="000D3499"/>
    <w:rsid w:val="000D6E78"/>
    <w:rsid w:val="000F0259"/>
    <w:rsid w:val="0010544E"/>
    <w:rsid w:val="00106C1C"/>
    <w:rsid w:val="00110267"/>
    <w:rsid w:val="00120157"/>
    <w:rsid w:val="0012165E"/>
    <w:rsid w:val="00121788"/>
    <w:rsid w:val="00122C15"/>
    <w:rsid w:val="00124018"/>
    <w:rsid w:val="0012570B"/>
    <w:rsid w:val="00125E8E"/>
    <w:rsid w:val="001361A0"/>
    <w:rsid w:val="00141F25"/>
    <w:rsid w:val="00142B6A"/>
    <w:rsid w:val="001611D3"/>
    <w:rsid w:val="001647ED"/>
    <w:rsid w:val="00165D34"/>
    <w:rsid w:val="00172CDF"/>
    <w:rsid w:val="00175B39"/>
    <w:rsid w:val="00191927"/>
    <w:rsid w:val="001A0F07"/>
    <w:rsid w:val="001A5242"/>
    <w:rsid w:val="001A6AC9"/>
    <w:rsid w:val="001C606E"/>
    <w:rsid w:val="001D7FA7"/>
    <w:rsid w:val="001F2AFB"/>
    <w:rsid w:val="0020070D"/>
    <w:rsid w:val="00201B02"/>
    <w:rsid w:val="00205559"/>
    <w:rsid w:val="0021389E"/>
    <w:rsid w:val="00221CED"/>
    <w:rsid w:val="00221FEE"/>
    <w:rsid w:val="0022387D"/>
    <w:rsid w:val="00236D8B"/>
    <w:rsid w:val="00242DAD"/>
    <w:rsid w:val="0024385E"/>
    <w:rsid w:val="002459BA"/>
    <w:rsid w:val="002500F8"/>
    <w:rsid w:val="00252E51"/>
    <w:rsid w:val="00254BE8"/>
    <w:rsid w:val="002561BC"/>
    <w:rsid w:val="00274F8E"/>
    <w:rsid w:val="00291AFD"/>
    <w:rsid w:val="0029560B"/>
    <w:rsid w:val="0029681B"/>
    <w:rsid w:val="002A1D0D"/>
    <w:rsid w:val="002B7534"/>
    <w:rsid w:val="002C20E0"/>
    <w:rsid w:val="002D1011"/>
    <w:rsid w:val="002E634B"/>
    <w:rsid w:val="002F3FA6"/>
    <w:rsid w:val="002F716C"/>
    <w:rsid w:val="00307B91"/>
    <w:rsid w:val="00321A93"/>
    <w:rsid w:val="003322CE"/>
    <w:rsid w:val="00334950"/>
    <w:rsid w:val="00340103"/>
    <w:rsid w:val="003417FE"/>
    <w:rsid w:val="00342E7A"/>
    <w:rsid w:val="003435ED"/>
    <w:rsid w:val="00346CC7"/>
    <w:rsid w:val="00347238"/>
    <w:rsid w:val="00360D6C"/>
    <w:rsid w:val="00362ACA"/>
    <w:rsid w:val="00383B0A"/>
    <w:rsid w:val="003844E7"/>
    <w:rsid w:val="00385143"/>
    <w:rsid w:val="003857FA"/>
    <w:rsid w:val="003A0244"/>
    <w:rsid w:val="003A0A3F"/>
    <w:rsid w:val="003A0F01"/>
    <w:rsid w:val="003A277F"/>
    <w:rsid w:val="003A7583"/>
    <w:rsid w:val="003B0DFB"/>
    <w:rsid w:val="003B2F2E"/>
    <w:rsid w:val="003C4E5E"/>
    <w:rsid w:val="003D3017"/>
    <w:rsid w:val="003D71EC"/>
    <w:rsid w:val="003E2C37"/>
    <w:rsid w:val="003E4048"/>
    <w:rsid w:val="003E5542"/>
    <w:rsid w:val="003E5956"/>
    <w:rsid w:val="003E61B2"/>
    <w:rsid w:val="003E731A"/>
    <w:rsid w:val="003F4A48"/>
    <w:rsid w:val="003F7A2A"/>
    <w:rsid w:val="003F7FE7"/>
    <w:rsid w:val="004140A6"/>
    <w:rsid w:val="004174D5"/>
    <w:rsid w:val="0042352E"/>
    <w:rsid w:val="00440F28"/>
    <w:rsid w:val="00451D17"/>
    <w:rsid w:val="00455193"/>
    <w:rsid w:val="00461D97"/>
    <w:rsid w:val="00467E30"/>
    <w:rsid w:val="0047034E"/>
    <w:rsid w:val="00486B6C"/>
    <w:rsid w:val="00496961"/>
    <w:rsid w:val="004B0512"/>
    <w:rsid w:val="004C65F4"/>
    <w:rsid w:val="004D34C9"/>
    <w:rsid w:val="004E3B81"/>
    <w:rsid w:val="004F470A"/>
    <w:rsid w:val="004F4BC1"/>
    <w:rsid w:val="004F7612"/>
    <w:rsid w:val="00525607"/>
    <w:rsid w:val="00541BA6"/>
    <w:rsid w:val="00546D5A"/>
    <w:rsid w:val="005607BF"/>
    <w:rsid w:val="00561477"/>
    <w:rsid w:val="00570740"/>
    <w:rsid w:val="0057118D"/>
    <w:rsid w:val="00583720"/>
    <w:rsid w:val="00583935"/>
    <w:rsid w:val="00586E8C"/>
    <w:rsid w:val="00596F3C"/>
    <w:rsid w:val="005A65C0"/>
    <w:rsid w:val="005C3F3A"/>
    <w:rsid w:val="005C724E"/>
    <w:rsid w:val="005D1A0D"/>
    <w:rsid w:val="005D6C8F"/>
    <w:rsid w:val="005E61C6"/>
    <w:rsid w:val="005E72BE"/>
    <w:rsid w:val="005F37C1"/>
    <w:rsid w:val="00606377"/>
    <w:rsid w:val="00620B5E"/>
    <w:rsid w:val="00621A50"/>
    <w:rsid w:val="0062655A"/>
    <w:rsid w:val="00631ECC"/>
    <w:rsid w:val="0064368B"/>
    <w:rsid w:val="0064462F"/>
    <w:rsid w:val="00646097"/>
    <w:rsid w:val="00664FA5"/>
    <w:rsid w:val="00666C0B"/>
    <w:rsid w:val="00673307"/>
    <w:rsid w:val="00676644"/>
    <w:rsid w:val="0068533D"/>
    <w:rsid w:val="006879A3"/>
    <w:rsid w:val="006A3EBB"/>
    <w:rsid w:val="006A634F"/>
    <w:rsid w:val="006B5918"/>
    <w:rsid w:val="006B5F08"/>
    <w:rsid w:val="006C3C61"/>
    <w:rsid w:val="006C4D6F"/>
    <w:rsid w:val="006C5EF3"/>
    <w:rsid w:val="006D5D6B"/>
    <w:rsid w:val="006D7AC2"/>
    <w:rsid w:val="006E2E93"/>
    <w:rsid w:val="006E5370"/>
    <w:rsid w:val="006E6A71"/>
    <w:rsid w:val="006E6D46"/>
    <w:rsid w:val="006F0356"/>
    <w:rsid w:val="00702748"/>
    <w:rsid w:val="007031FE"/>
    <w:rsid w:val="00713E59"/>
    <w:rsid w:val="00727334"/>
    <w:rsid w:val="0073249A"/>
    <w:rsid w:val="0074498C"/>
    <w:rsid w:val="00753B5B"/>
    <w:rsid w:val="00756C67"/>
    <w:rsid w:val="007575E2"/>
    <w:rsid w:val="0076312F"/>
    <w:rsid w:val="00772876"/>
    <w:rsid w:val="00781046"/>
    <w:rsid w:val="00797776"/>
    <w:rsid w:val="007B4565"/>
    <w:rsid w:val="007C24E9"/>
    <w:rsid w:val="007C49E2"/>
    <w:rsid w:val="007C64B0"/>
    <w:rsid w:val="007D4672"/>
    <w:rsid w:val="007D79AD"/>
    <w:rsid w:val="007E4107"/>
    <w:rsid w:val="007E49B1"/>
    <w:rsid w:val="007F4C18"/>
    <w:rsid w:val="008150F9"/>
    <w:rsid w:val="00815855"/>
    <w:rsid w:val="00833AB1"/>
    <w:rsid w:val="008404DA"/>
    <w:rsid w:val="0084063E"/>
    <w:rsid w:val="0085161B"/>
    <w:rsid w:val="00854943"/>
    <w:rsid w:val="00880647"/>
    <w:rsid w:val="00882F94"/>
    <w:rsid w:val="00885875"/>
    <w:rsid w:val="008A2EAE"/>
    <w:rsid w:val="008A379D"/>
    <w:rsid w:val="008B0B0A"/>
    <w:rsid w:val="008B7A33"/>
    <w:rsid w:val="008C01A3"/>
    <w:rsid w:val="008C68A5"/>
    <w:rsid w:val="008D0F8F"/>
    <w:rsid w:val="008D5E8D"/>
    <w:rsid w:val="008E41C3"/>
    <w:rsid w:val="008E4447"/>
    <w:rsid w:val="00900861"/>
    <w:rsid w:val="009023E2"/>
    <w:rsid w:val="00907408"/>
    <w:rsid w:val="00913F62"/>
    <w:rsid w:val="00925D1F"/>
    <w:rsid w:val="00927833"/>
    <w:rsid w:val="0093194B"/>
    <w:rsid w:val="00934D0C"/>
    <w:rsid w:val="00946E65"/>
    <w:rsid w:val="00970FBA"/>
    <w:rsid w:val="00971033"/>
    <w:rsid w:val="00985D54"/>
    <w:rsid w:val="00992888"/>
    <w:rsid w:val="009A77EC"/>
    <w:rsid w:val="009C134F"/>
    <w:rsid w:val="009C7B46"/>
    <w:rsid w:val="009D0A77"/>
    <w:rsid w:val="009D27D4"/>
    <w:rsid w:val="009D5864"/>
    <w:rsid w:val="009D72DB"/>
    <w:rsid w:val="009E162B"/>
    <w:rsid w:val="009E77EA"/>
    <w:rsid w:val="009F3741"/>
    <w:rsid w:val="009F4B88"/>
    <w:rsid w:val="00A01629"/>
    <w:rsid w:val="00A06098"/>
    <w:rsid w:val="00A10EC1"/>
    <w:rsid w:val="00A13E7B"/>
    <w:rsid w:val="00A222C3"/>
    <w:rsid w:val="00A24CAD"/>
    <w:rsid w:val="00A269EF"/>
    <w:rsid w:val="00A36CDC"/>
    <w:rsid w:val="00A36F50"/>
    <w:rsid w:val="00A42108"/>
    <w:rsid w:val="00A51C0D"/>
    <w:rsid w:val="00A52807"/>
    <w:rsid w:val="00A56776"/>
    <w:rsid w:val="00A678BB"/>
    <w:rsid w:val="00A67EA8"/>
    <w:rsid w:val="00A87709"/>
    <w:rsid w:val="00AA0D2B"/>
    <w:rsid w:val="00AA6BEB"/>
    <w:rsid w:val="00AB0146"/>
    <w:rsid w:val="00AB07A1"/>
    <w:rsid w:val="00AE1FA8"/>
    <w:rsid w:val="00AE4EEC"/>
    <w:rsid w:val="00B04B52"/>
    <w:rsid w:val="00B10711"/>
    <w:rsid w:val="00B1609C"/>
    <w:rsid w:val="00B173CC"/>
    <w:rsid w:val="00B2381D"/>
    <w:rsid w:val="00B26771"/>
    <w:rsid w:val="00B3113F"/>
    <w:rsid w:val="00B430EF"/>
    <w:rsid w:val="00B52ED1"/>
    <w:rsid w:val="00B53A8F"/>
    <w:rsid w:val="00B74119"/>
    <w:rsid w:val="00B95F16"/>
    <w:rsid w:val="00BA0BCF"/>
    <w:rsid w:val="00BA6132"/>
    <w:rsid w:val="00BA7831"/>
    <w:rsid w:val="00BB7AD3"/>
    <w:rsid w:val="00BC7934"/>
    <w:rsid w:val="00BE623C"/>
    <w:rsid w:val="00BF062E"/>
    <w:rsid w:val="00BF286E"/>
    <w:rsid w:val="00C01237"/>
    <w:rsid w:val="00C0140E"/>
    <w:rsid w:val="00C155CD"/>
    <w:rsid w:val="00C1682B"/>
    <w:rsid w:val="00C41F2A"/>
    <w:rsid w:val="00C42B77"/>
    <w:rsid w:val="00C47672"/>
    <w:rsid w:val="00C47EFA"/>
    <w:rsid w:val="00C5099B"/>
    <w:rsid w:val="00C52D3A"/>
    <w:rsid w:val="00C538FF"/>
    <w:rsid w:val="00C629BA"/>
    <w:rsid w:val="00C6752F"/>
    <w:rsid w:val="00C85939"/>
    <w:rsid w:val="00C93899"/>
    <w:rsid w:val="00C94427"/>
    <w:rsid w:val="00CA379F"/>
    <w:rsid w:val="00CA3C93"/>
    <w:rsid w:val="00CC6773"/>
    <w:rsid w:val="00CC6E3A"/>
    <w:rsid w:val="00CC7CDB"/>
    <w:rsid w:val="00CD2370"/>
    <w:rsid w:val="00CD731B"/>
    <w:rsid w:val="00CE4B7D"/>
    <w:rsid w:val="00CF1E1D"/>
    <w:rsid w:val="00CF3B69"/>
    <w:rsid w:val="00CF5986"/>
    <w:rsid w:val="00D0297B"/>
    <w:rsid w:val="00D03AF2"/>
    <w:rsid w:val="00D06A37"/>
    <w:rsid w:val="00D224B7"/>
    <w:rsid w:val="00D22BEF"/>
    <w:rsid w:val="00D251D7"/>
    <w:rsid w:val="00D26175"/>
    <w:rsid w:val="00D30866"/>
    <w:rsid w:val="00D40B7A"/>
    <w:rsid w:val="00D47836"/>
    <w:rsid w:val="00D52021"/>
    <w:rsid w:val="00D71B84"/>
    <w:rsid w:val="00D71ECB"/>
    <w:rsid w:val="00D737E3"/>
    <w:rsid w:val="00D81F90"/>
    <w:rsid w:val="00D845D9"/>
    <w:rsid w:val="00D84FCE"/>
    <w:rsid w:val="00D96248"/>
    <w:rsid w:val="00D96542"/>
    <w:rsid w:val="00DC5162"/>
    <w:rsid w:val="00DD2D9A"/>
    <w:rsid w:val="00DE0E2F"/>
    <w:rsid w:val="00DE2B1D"/>
    <w:rsid w:val="00DF1C8C"/>
    <w:rsid w:val="00E01999"/>
    <w:rsid w:val="00E06B50"/>
    <w:rsid w:val="00E12972"/>
    <w:rsid w:val="00E27296"/>
    <w:rsid w:val="00E30E93"/>
    <w:rsid w:val="00E34ED2"/>
    <w:rsid w:val="00E47373"/>
    <w:rsid w:val="00E502B2"/>
    <w:rsid w:val="00E54BD1"/>
    <w:rsid w:val="00E55DAE"/>
    <w:rsid w:val="00E95C30"/>
    <w:rsid w:val="00EA07AA"/>
    <w:rsid w:val="00EA391E"/>
    <w:rsid w:val="00EA543E"/>
    <w:rsid w:val="00EB2F6B"/>
    <w:rsid w:val="00ED07A4"/>
    <w:rsid w:val="00EF192C"/>
    <w:rsid w:val="00F011D4"/>
    <w:rsid w:val="00F03C7A"/>
    <w:rsid w:val="00F15856"/>
    <w:rsid w:val="00F25C8A"/>
    <w:rsid w:val="00F26CEE"/>
    <w:rsid w:val="00F32C91"/>
    <w:rsid w:val="00F335D1"/>
    <w:rsid w:val="00F3421F"/>
    <w:rsid w:val="00F3785F"/>
    <w:rsid w:val="00F43C7E"/>
    <w:rsid w:val="00F44546"/>
    <w:rsid w:val="00F456DA"/>
    <w:rsid w:val="00F51345"/>
    <w:rsid w:val="00F61BF2"/>
    <w:rsid w:val="00F75C04"/>
    <w:rsid w:val="00F76D4C"/>
    <w:rsid w:val="00F77DB2"/>
    <w:rsid w:val="00F8148D"/>
    <w:rsid w:val="00FA077D"/>
    <w:rsid w:val="00FA7083"/>
    <w:rsid w:val="00FB0221"/>
    <w:rsid w:val="00FB4F89"/>
    <w:rsid w:val="00FB69E5"/>
    <w:rsid w:val="00FD2509"/>
    <w:rsid w:val="00FD2581"/>
    <w:rsid w:val="00FD7AEC"/>
    <w:rsid w:val="00FE554C"/>
    <w:rsid w:val="00FE653D"/>
    <w:rsid w:val="00FE6A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7E7C1"/>
  <w15:docId w15:val="{45BB0E2F-E22C-48E8-8C7B-37EF4C80F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7DB2"/>
    <w:pPr>
      <w:spacing w:line="240" w:lineRule="auto"/>
      <w:jc w:val="both"/>
    </w:pPr>
    <w:rPr>
      <w:sz w:val="20"/>
      <w:lang w:val="nl-BE"/>
    </w:rPr>
  </w:style>
  <w:style w:type="paragraph" w:styleId="Kop1">
    <w:name w:val="heading 1"/>
    <w:next w:val="Standaard"/>
    <w:link w:val="Kop1Char"/>
    <w:autoRedefine/>
    <w:uiPriority w:val="9"/>
    <w:qFormat/>
    <w:rsid w:val="004F7612"/>
    <w:pPr>
      <w:keepNext/>
      <w:keepLines/>
      <w:numPr>
        <w:numId w:val="2"/>
      </w:numPr>
      <w:spacing w:before="360" w:after="120" w:line="240" w:lineRule="auto"/>
      <w:ind w:left="431" w:hanging="431"/>
      <w:jc w:val="both"/>
      <w:outlineLvl w:val="0"/>
    </w:pPr>
    <w:rPr>
      <w:rFonts w:eastAsiaTheme="majorEastAsia" w:cstheme="majorBidi"/>
      <w:caps/>
      <w:color w:val="003399"/>
      <w:sz w:val="24"/>
      <w:szCs w:val="32"/>
      <w:u w:val="single" w:color="C00000"/>
      <w:lang w:val="nl-BE"/>
    </w:rPr>
  </w:style>
  <w:style w:type="paragraph" w:styleId="Kop2">
    <w:name w:val="heading 2"/>
    <w:basedOn w:val="Kop1"/>
    <w:next w:val="Standaard"/>
    <w:link w:val="Kop2Char"/>
    <w:uiPriority w:val="9"/>
    <w:unhideWhenUsed/>
    <w:qFormat/>
    <w:rsid w:val="00CD2370"/>
    <w:pPr>
      <w:keepLines w:val="0"/>
      <w:numPr>
        <w:ilvl w:val="1"/>
        <w:numId w:val="4"/>
      </w:numPr>
      <w:spacing w:line="276" w:lineRule="auto"/>
      <w:outlineLvl w:val="1"/>
    </w:pPr>
    <w:rPr>
      <w:rFonts w:eastAsia="Calibri" w:cs="Times New Roman"/>
      <w:caps w:val="0"/>
      <w:color w:val="003597"/>
      <w:sz w:val="22"/>
      <w:szCs w:val="22"/>
      <w:lang w:val="nl-NL"/>
    </w:rPr>
  </w:style>
  <w:style w:type="paragraph" w:styleId="Kop3">
    <w:name w:val="heading 3"/>
    <w:basedOn w:val="Kop2"/>
    <w:next w:val="Standaard"/>
    <w:link w:val="Kop3Char"/>
    <w:autoRedefine/>
    <w:uiPriority w:val="9"/>
    <w:unhideWhenUsed/>
    <w:qFormat/>
    <w:rsid w:val="00CD2370"/>
    <w:pPr>
      <w:keepLines/>
      <w:numPr>
        <w:ilvl w:val="2"/>
      </w:numPr>
      <w:spacing w:after="0"/>
      <w:outlineLvl w:val="2"/>
    </w:pPr>
    <w:rPr>
      <w:rFonts w:eastAsiaTheme="majorEastAsia" w:cstheme="majorBidi"/>
      <w:szCs w:val="24"/>
    </w:rPr>
  </w:style>
  <w:style w:type="paragraph" w:styleId="Kop4">
    <w:name w:val="heading 4"/>
    <w:basedOn w:val="Standaard"/>
    <w:next w:val="Standaard"/>
    <w:link w:val="Kop4Char"/>
    <w:uiPriority w:val="9"/>
    <w:unhideWhenUsed/>
    <w:qFormat/>
    <w:rsid w:val="00CD2370"/>
    <w:pPr>
      <w:keepNext/>
      <w:keepLines/>
      <w:numPr>
        <w:ilvl w:val="3"/>
        <w:numId w:val="4"/>
      </w:numPr>
      <w:spacing w:before="40" w:after="0"/>
      <w:outlineLvl w:val="3"/>
    </w:pPr>
    <w:rPr>
      <w:rFonts w:asciiTheme="majorHAnsi" w:eastAsiaTheme="majorEastAsia" w:hAnsiTheme="majorHAnsi" w:cstheme="majorBidi"/>
      <w:i/>
      <w:iCs/>
      <w:color w:val="003597"/>
    </w:rPr>
  </w:style>
  <w:style w:type="paragraph" w:styleId="Kop5">
    <w:name w:val="heading 5"/>
    <w:basedOn w:val="Standaard"/>
    <w:next w:val="Standaard"/>
    <w:link w:val="Kop5Char"/>
    <w:uiPriority w:val="9"/>
    <w:unhideWhenUsed/>
    <w:rsid w:val="00CD2370"/>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rsid w:val="00CD2370"/>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CD2370"/>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CD2370"/>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CD2370"/>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447"/>
    <w:pPr>
      <w:tabs>
        <w:tab w:val="center" w:pos="4536"/>
        <w:tab w:val="right" w:pos="9072"/>
      </w:tabs>
      <w:spacing w:after="0"/>
    </w:pPr>
  </w:style>
  <w:style w:type="character" w:customStyle="1" w:styleId="KoptekstChar">
    <w:name w:val="Koptekst Char"/>
    <w:basedOn w:val="Standaardalinea-lettertype"/>
    <w:link w:val="Koptekst"/>
    <w:uiPriority w:val="99"/>
    <w:rsid w:val="008E4447"/>
  </w:style>
  <w:style w:type="paragraph" w:styleId="Voettekst">
    <w:name w:val="footer"/>
    <w:basedOn w:val="Standaard"/>
    <w:link w:val="VoettekstChar"/>
    <w:uiPriority w:val="99"/>
    <w:unhideWhenUsed/>
    <w:rsid w:val="008E4447"/>
    <w:pPr>
      <w:tabs>
        <w:tab w:val="center" w:pos="4536"/>
        <w:tab w:val="right" w:pos="9072"/>
      </w:tabs>
      <w:spacing w:after="0"/>
    </w:pPr>
  </w:style>
  <w:style w:type="character" w:customStyle="1" w:styleId="VoettekstChar">
    <w:name w:val="Voettekst Char"/>
    <w:basedOn w:val="Standaardalinea-lettertype"/>
    <w:link w:val="Voettekst"/>
    <w:uiPriority w:val="99"/>
    <w:rsid w:val="008E4447"/>
  </w:style>
  <w:style w:type="character" w:customStyle="1" w:styleId="Kop1Char">
    <w:name w:val="Kop 1 Char"/>
    <w:basedOn w:val="Standaardalinea-lettertype"/>
    <w:link w:val="Kop1"/>
    <w:uiPriority w:val="9"/>
    <w:rsid w:val="004F7612"/>
    <w:rPr>
      <w:rFonts w:eastAsiaTheme="majorEastAsia" w:cstheme="majorBidi"/>
      <w:caps/>
      <w:color w:val="003399"/>
      <w:sz w:val="24"/>
      <w:szCs w:val="32"/>
      <w:u w:val="single" w:color="C00000"/>
      <w:lang w:val="nl-BE"/>
    </w:rPr>
  </w:style>
  <w:style w:type="paragraph" w:styleId="Lijstalinea">
    <w:name w:val="List Paragraph"/>
    <w:basedOn w:val="Standaard"/>
    <w:uiPriority w:val="34"/>
    <w:qFormat/>
    <w:rsid w:val="008B7A33"/>
    <w:pPr>
      <w:ind w:left="720"/>
      <w:contextualSpacing/>
    </w:pPr>
  </w:style>
  <w:style w:type="paragraph" w:styleId="Geenafstand">
    <w:name w:val="No Spacing"/>
    <w:uiPriority w:val="1"/>
    <w:rsid w:val="00C155CD"/>
    <w:pPr>
      <w:spacing w:after="0" w:line="240" w:lineRule="auto"/>
    </w:pPr>
    <w:rPr>
      <w:rFonts w:ascii="ARS Maquette Pro Light" w:hAnsi="ARS Maquette Pro Light"/>
      <w:sz w:val="20"/>
    </w:rPr>
  </w:style>
  <w:style w:type="character" w:customStyle="1" w:styleId="Kop2Char">
    <w:name w:val="Kop 2 Char"/>
    <w:basedOn w:val="Standaardalinea-lettertype"/>
    <w:link w:val="Kop2"/>
    <w:uiPriority w:val="9"/>
    <w:rsid w:val="00F77DB2"/>
    <w:rPr>
      <w:rFonts w:ascii="ARS Maquette Pro" w:eastAsia="Calibri" w:hAnsi="ARS Maquette Pro" w:cs="Times New Roman"/>
      <w:color w:val="003597"/>
      <w:u w:val="single" w:color="C00000"/>
      <w:lang w:val="nl-NL"/>
    </w:rPr>
  </w:style>
  <w:style w:type="paragraph" w:customStyle="1" w:styleId="RibbonTitel">
    <w:name w:val="Ribbon Titel"/>
    <w:basedOn w:val="Standaard"/>
    <w:link w:val="RibbonTitelChar"/>
    <w:qFormat/>
    <w:rsid w:val="004F7612"/>
    <w:pPr>
      <w:pBdr>
        <w:top w:val="single" w:sz="4" w:space="1" w:color="003597"/>
        <w:left w:val="single" w:sz="4" w:space="4" w:color="003597"/>
        <w:bottom w:val="single" w:sz="4" w:space="1" w:color="003597"/>
        <w:right w:val="single" w:sz="4" w:space="4" w:color="003597"/>
      </w:pBdr>
      <w:shd w:val="clear" w:color="auto" w:fill="003597"/>
      <w:jc w:val="center"/>
    </w:pPr>
    <w:rPr>
      <w:caps/>
      <w:color w:val="FFFFFF" w:themeColor="background1"/>
      <w:sz w:val="28"/>
    </w:rPr>
  </w:style>
  <w:style w:type="character" w:customStyle="1" w:styleId="Kop3Char">
    <w:name w:val="Kop 3 Char"/>
    <w:basedOn w:val="Standaardalinea-lettertype"/>
    <w:link w:val="Kop3"/>
    <w:uiPriority w:val="9"/>
    <w:rsid w:val="00F77DB2"/>
    <w:rPr>
      <w:rFonts w:ascii="ARS Maquette Pro" w:eastAsiaTheme="majorEastAsia" w:hAnsi="ARS Maquette Pro" w:cstheme="majorBidi"/>
      <w:color w:val="003597"/>
      <w:szCs w:val="24"/>
      <w:u w:val="single" w:color="C00000"/>
      <w:lang w:val="nl-NL"/>
    </w:rPr>
  </w:style>
  <w:style w:type="paragraph" w:styleId="Kopvaninhoudsopgave">
    <w:name w:val="TOC Heading"/>
    <w:basedOn w:val="Kop1"/>
    <w:next w:val="Standaard"/>
    <w:uiPriority w:val="39"/>
    <w:unhideWhenUsed/>
    <w:rsid w:val="00175B39"/>
    <w:pPr>
      <w:outlineLvl w:val="9"/>
    </w:pPr>
    <w:rPr>
      <w:rFonts w:asciiTheme="majorHAnsi" w:hAnsiTheme="majorHAnsi"/>
      <w:color w:val="2F5496" w:themeColor="accent1" w:themeShade="BF"/>
      <w:lang w:eastAsia="en-GB"/>
    </w:rPr>
  </w:style>
  <w:style w:type="paragraph" w:styleId="Inhopg1">
    <w:name w:val="toc 1"/>
    <w:basedOn w:val="Standaard"/>
    <w:next w:val="Standaard"/>
    <w:autoRedefine/>
    <w:uiPriority w:val="39"/>
    <w:unhideWhenUsed/>
    <w:rsid w:val="00175B39"/>
    <w:pPr>
      <w:spacing w:after="100"/>
    </w:pPr>
  </w:style>
  <w:style w:type="paragraph" w:styleId="Inhopg3">
    <w:name w:val="toc 3"/>
    <w:basedOn w:val="Standaard"/>
    <w:next w:val="Standaard"/>
    <w:autoRedefine/>
    <w:uiPriority w:val="39"/>
    <w:unhideWhenUsed/>
    <w:rsid w:val="00175B39"/>
    <w:pPr>
      <w:spacing w:after="100"/>
      <w:ind w:left="400"/>
    </w:pPr>
  </w:style>
  <w:style w:type="character" w:styleId="Hyperlink">
    <w:name w:val="Hyperlink"/>
    <w:basedOn w:val="Standaardalinea-lettertype"/>
    <w:uiPriority w:val="99"/>
    <w:unhideWhenUsed/>
    <w:rsid w:val="00175B39"/>
    <w:rPr>
      <w:color w:val="0563C1" w:themeColor="hyperlink"/>
      <w:u w:val="single"/>
    </w:rPr>
  </w:style>
  <w:style w:type="character" w:customStyle="1" w:styleId="RibbonTitelChar">
    <w:name w:val="Ribbon Titel Char"/>
    <w:basedOn w:val="Standaardalinea-lettertype"/>
    <w:link w:val="RibbonTitel"/>
    <w:rsid w:val="004F7612"/>
    <w:rPr>
      <w:caps/>
      <w:color w:val="FFFFFF" w:themeColor="background1"/>
      <w:sz w:val="28"/>
      <w:shd w:val="clear" w:color="auto" w:fill="003597"/>
      <w:lang w:val="nl-BE"/>
    </w:rPr>
  </w:style>
  <w:style w:type="character" w:customStyle="1" w:styleId="font51">
    <w:name w:val="font51"/>
    <w:basedOn w:val="Standaardalinea-lettertype"/>
    <w:rsid w:val="006B5918"/>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Standaardalinea-lettertype"/>
    <w:rsid w:val="006B5918"/>
    <w:rPr>
      <w:rFonts w:ascii="Calibri" w:hAnsi="Calibri" w:cs="Calibri" w:hint="default"/>
      <w:b w:val="0"/>
      <w:bCs w:val="0"/>
      <w:i w:val="0"/>
      <w:iCs w:val="0"/>
      <w:strike w:val="0"/>
      <w:dstrike w:val="0"/>
      <w:color w:val="000000"/>
      <w:sz w:val="22"/>
      <w:szCs w:val="22"/>
      <w:u w:val="none"/>
      <w:effect w:val="none"/>
    </w:rPr>
  </w:style>
  <w:style w:type="paragraph" w:customStyle="1" w:styleId="m-1723891789387149653cs95e872d0">
    <w:name w:val="m_-1723891789387149653cs95e872d0"/>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18e9c47d">
    <w:name w:val="m_-1723891789387149653cs18e9c47d"/>
    <w:basedOn w:val="Standaardalinea-lettertype"/>
    <w:rsid w:val="0057118D"/>
  </w:style>
  <w:style w:type="character" w:customStyle="1" w:styleId="m-1723891789387149653cs3d4b27dd">
    <w:name w:val="m_-1723891789387149653cs3d4b27dd"/>
    <w:basedOn w:val="Standaardalinea-lettertype"/>
    <w:rsid w:val="0057118D"/>
  </w:style>
  <w:style w:type="paragraph" w:customStyle="1" w:styleId="m-1723891789387149653cs80d9435b">
    <w:name w:val="m_-1723891789387149653cs80d9435b"/>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1723891789387149653cs7fb5c607">
    <w:name w:val="m_-1723891789387149653cs7fb5c607"/>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d97c9cc5">
    <w:name w:val="m_-1723891789387149653csd97c9cc5"/>
    <w:basedOn w:val="Standaardalinea-lettertype"/>
    <w:rsid w:val="0057118D"/>
  </w:style>
  <w:style w:type="paragraph" w:customStyle="1" w:styleId="m-1723891789387149653cse602b7f2">
    <w:name w:val="m_-1723891789387149653cse602b7f2"/>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Onopgelostemelding1">
    <w:name w:val="Onopgeloste melding1"/>
    <w:basedOn w:val="Standaardalinea-lettertype"/>
    <w:uiPriority w:val="99"/>
    <w:semiHidden/>
    <w:unhideWhenUsed/>
    <w:rsid w:val="00756C67"/>
    <w:rPr>
      <w:color w:val="808080"/>
      <w:shd w:val="clear" w:color="auto" w:fill="E6E6E6"/>
    </w:rPr>
  </w:style>
  <w:style w:type="paragraph" w:styleId="Ballontekst">
    <w:name w:val="Balloon Text"/>
    <w:basedOn w:val="Standaard"/>
    <w:link w:val="BallontekstChar"/>
    <w:uiPriority w:val="99"/>
    <w:semiHidden/>
    <w:unhideWhenUsed/>
    <w:rsid w:val="002459BA"/>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459BA"/>
    <w:rPr>
      <w:rFonts w:ascii="Lucida Grande" w:hAnsi="Lucida Grande" w:cs="Lucida Grande"/>
      <w:sz w:val="18"/>
      <w:szCs w:val="18"/>
    </w:rPr>
  </w:style>
  <w:style w:type="paragraph" w:styleId="Normaalweb">
    <w:name w:val="Normal (Web)"/>
    <w:basedOn w:val="Standaard"/>
    <w:uiPriority w:val="99"/>
    <w:unhideWhenUsed/>
    <w:rsid w:val="00561477"/>
    <w:pPr>
      <w:spacing w:before="100" w:beforeAutospacing="1" w:after="100" w:afterAutospacing="1"/>
    </w:pPr>
    <w:rPr>
      <w:rFonts w:ascii="Times New Roman" w:eastAsiaTheme="minorEastAsia" w:hAnsi="Times New Roman" w:cs="Times New Roman"/>
      <w:szCs w:val="20"/>
      <w:lang w:val="en-US"/>
    </w:rPr>
  </w:style>
  <w:style w:type="character" w:styleId="GevolgdeHyperlink">
    <w:name w:val="FollowedHyperlink"/>
    <w:basedOn w:val="Standaardalinea-lettertype"/>
    <w:uiPriority w:val="99"/>
    <w:semiHidden/>
    <w:unhideWhenUsed/>
    <w:rsid w:val="0064462F"/>
    <w:rPr>
      <w:color w:val="954F72" w:themeColor="followedHyperlink"/>
      <w:u w:val="single"/>
    </w:rPr>
  </w:style>
  <w:style w:type="character" w:styleId="Onopgelostemelding">
    <w:name w:val="Unresolved Mention"/>
    <w:basedOn w:val="Standaardalinea-lettertype"/>
    <w:uiPriority w:val="99"/>
    <w:semiHidden/>
    <w:unhideWhenUsed/>
    <w:rsid w:val="00664FA5"/>
    <w:rPr>
      <w:color w:val="808080"/>
      <w:shd w:val="clear" w:color="auto" w:fill="E6E6E6"/>
    </w:rPr>
  </w:style>
  <w:style w:type="paragraph" w:styleId="Plattetekst">
    <w:name w:val="Body Text"/>
    <w:basedOn w:val="Standaard"/>
    <w:link w:val="PlattetekstChar"/>
    <w:rsid w:val="0074498C"/>
    <w:pPr>
      <w:spacing w:after="120" w:line="276" w:lineRule="auto"/>
    </w:pPr>
    <w:rPr>
      <w:rFonts w:ascii="Calibri" w:eastAsia="Calibri" w:hAnsi="Calibri" w:cs="Times New Roman"/>
      <w:lang w:val="en-US"/>
    </w:rPr>
  </w:style>
  <w:style w:type="character" w:customStyle="1" w:styleId="PlattetekstChar">
    <w:name w:val="Platte tekst Char"/>
    <w:basedOn w:val="Standaardalinea-lettertype"/>
    <w:link w:val="Plattetekst"/>
    <w:rsid w:val="0074498C"/>
    <w:rPr>
      <w:rFonts w:ascii="Calibri" w:eastAsia="Calibri" w:hAnsi="Calibri" w:cs="Times New Roman"/>
      <w:lang w:val="en-US"/>
    </w:rPr>
  </w:style>
  <w:style w:type="numbering" w:customStyle="1" w:styleId="Stijl1">
    <w:name w:val="Stijl1"/>
    <w:uiPriority w:val="99"/>
    <w:rsid w:val="003B2F2E"/>
    <w:pPr>
      <w:numPr>
        <w:numId w:val="1"/>
      </w:numPr>
    </w:pPr>
  </w:style>
  <w:style w:type="character" w:customStyle="1" w:styleId="Kop4Char">
    <w:name w:val="Kop 4 Char"/>
    <w:basedOn w:val="Standaardalinea-lettertype"/>
    <w:link w:val="Kop4"/>
    <w:uiPriority w:val="9"/>
    <w:rsid w:val="00360D6C"/>
    <w:rPr>
      <w:rFonts w:asciiTheme="majorHAnsi" w:eastAsiaTheme="majorEastAsia" w:hAnsiTheme="majorHAnsi" w:cstheme="majorBidi"/>
      <w:i/>
      <w:iCs/>
      <w:color w:val="003597"/>
      <w:sz w:val="20"/>
      <w:lang w:val="nl-BE"/>
    </w:rPr>
  </w:style>
  <w:style w:type="table" w:customStyle="1" w:styleId="Privatum">
    <w:name w:val="Privatum"/>
    <w:basedOn w:val="Standaardtabel"/>
    <w:uiPriority w:val="99"/>
    <w:rsid w:val="0021389E"/>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rPr>
      <w:cantSplit/>
    </w:trPr>
    <w:tcPr>
      <w:shd w:val="clear" w:color="auto" w:fill="auto"/>
    </w:tcPr>
    <w:tblStylePr w:type="firstRow">
      <w:pPr>
        <w:jc w:val="center"/>
      </w:pPr>
      <w:rPr>
        <w:rFonts w:asciiTheme="minorHAnsi" w:hAnsiTheme="minorHAnsi"/>
        <w:b/>
        <w:color w:val="FFFFFF" w:themeColor="background1"/>
        <w:sz w:val="22"/>
      </w:rPr>
      <w:tblPr/>
      <w:tcPr>
        <w:shd w:val="clear" w:color="auto" w:fill="003597"/>
        <w:vAlign w:val="center"/>
      </w:tcPr>
    </w:tblStylePr>
    <w:tblStylePr w:type="lastRow">
      <w:rPr>
        <w:rFonts w:asciiTheme="minorHAnsi" w:hAnsiTheme="minorHAnsi"/>
        <w:b/>
        <w:sz w:val="20"/>
      </w:rPr>
      <w:tblPr/>
      <w:tcPr>
        <w:shd w:val="clear" w:color="auto" w:fill="000000" w:themeFill="text1"/>
      </w:tcPr>
    </w:tblStylePr>
    <w:tblStylePr w:type="band1Horz">
      <w:rPr>
        <w:rFonts w:asciiTheme="minorHAnsi" w:hAnsiTheme="minorHAnsi"/>
        <w:sz w:val="20"/>
      </w:rPr>
      <w:tblPr/>
      <w:tcPr>
        <w:shd w:val="clear" w:color="auto" w:fill="FFFFFF" w:themeFill="background1"/>
      </w:tcPr>
    </w:tblStylePr>
    <w:tblStylePr w:type="band2Horz">
      <w:rPr>
        <w:rFonts w:asciiTheme="minorHAnsi" w:hAnsiTheme="minorHAnsi"/>
        <w:sz w:val="20"/>
      </w:rPr>
      <w:tblPr/>
      <w:tcPr>
        <w:shd w:val="clear" w:color="auto" w:fill="F2F2F2" w:themeFill="background1" w:themeFillShade="F2"/>
      </w:tcPr>
    </w:tblStylePr>
  </w:style>
  <w:style w:type="character" w:customStyle="1" w:styleId="Kop5Char">
    <w:name w:val="Kop 5 Char"/>
    <w:basedOn w:val="Standaardalinea-lettertype"/>
    <w:link w:val="Kop5"/>
    <w:uiPriority w:val="9"/>
    <w:rsid w:val="002F3FA6"/>
    <w:rPr>
      <w:rFonts w:asciiTheme="majorHAnsi" w:eastAsiaTheme="majorEastAsia" w:hAnsiTheme="majorHAnsi" w:cstheme="majorBidi"/>
      <w:color w:val="2F5496" w:themeColor="accent1" w:themeShade="BF"/>
      <w:sz w:val="20"/>
      <w:lang w:val="nl-BE"/>
    </w:rPr>
  </w:style>
  <w:style w:type="character" w:customStyle="1" w:styleId="Kop6Char">
    <w:name w:val="Kop 6 Char"/>
    <w:basedOn w:val="Standaardalinea-lettertype"/>
    <w:link w:val="Kop6"/>
    <w:uiPriority w:val="9"/>
    <w:semiHidden/>
    <w:rsid w:val="002F3FA6"/>
    <w:rPr>
      <w:rFonts w:asciiTheme="majorHAnsi" w:eastAsiaTheme="majorEastAsia" w:hAnsiTheme="majorHAnsi" w:cstheme="majorBidi"/>
      <w:color w:val="1F3763" w:themeColor="accent1" w:themeShade="7F"/>
      <w:sz w:val="20"/>
      <w:lang w:val="nl-BE"/>
    </w:rPr>
  </w:style>
  <w:style w:type="character" w:customStyle="1" w:styleId="Kop7Char">
    <w:name w:val="Kop 7 Char"/>
    <w:basedOn w:val="Standaardalinea-lettertype"/>
    <w:link w:val="Kop7"/>
    <w:uiPriority w:val="9"/>
    <w:semiHidden/>
    <w:rsid w:val="002F3FA6"/>
    <w:rPr>
      <w:rFonts w:asciiTheme="majorHAnsi" w:eastAsiaTheme="majorEastAsia" w:hAnsiTheme="majorHAnsi" w:cstheme="majorBidi"/>
      <w:i/>
      <w:iCs/>
      <w:color w:val="1F3763" w:themeColor="accent1" w:themeShade="7F"/>
      <w:sz w:val="20"/>
      <w:lang w:val="nl-BE"/>
    </w:rPr>
  </w:style>
  <w:style w:type="character" w:customStyle="1" w:styleId="Kop8Char">
    <w:name w:val="Kop 8 Char"/>
    <w:basedOn w:val="Standaardalinea-lettertype"/>
    <w:link w:val="Kop8"/>
    <w:uiPriority w:val="9"/>
    <w:semiHidden/>
    <w:rsid w:val="002F3FA6"/>
    <w:rPr>
      <w:rFonts w:asciiTheme="majorHAnsi" w:eastAsiaTheme="majorEastAsia" w:hAnsiTheme="majorHAnsi" w:cstheme="majorBidi"/>
      <w:color w:val="272727" w:themeColor="text1" w:themeTint="D8"/>
      <w:sz w:val="21"/>
      <w:szCs w:val="21"/>
      <w:lang w:val="nl-BE"/>
    </w:rPr>
  </w:style>
  <w:style w:type="character" w:customStyle="1" w:styleId="Kop9Char">
    <w:name w:val="Kop 9 Char"/>
    <w:basedOn w:val="Standaardalinea-lettertype"/>
    <w:link w:val="Kop9"/>
    <w:uiPriority w:val="9"/>
    <w:semiHidden/>
    <w:rsid w:val="002F3FA6"/>
    <w:rPr>
      <w:rFonts w:asciiTheme="majorHAnsi" w:eastAsiaTheme="majorEastAsia" w:hAnsiTheme="majorHAnsi" w:cstheme="majorBidi"/>
      <w:i/>
      <w:iCs/>
      <w:color w:val="272727" w:themeColor="text1" w:themeTint="D8"/>
      <w:sz w:val="21"/>
      <w:szCs w:val="21"/>
      <w:lang w:val="nl-BE"/>
    </w:rPr>
  </w:style>
  <w:style w:type="paragraph" w:styleId="Inhopg2">
    <w:name w:val="toc 2"/>
    <w:basedOn w:val="Standaard"/>
    <w:next w:val="Standaard"/>
    <w:autoRedefine/>
    <w:uiPriority w:val="39"/>
    <w:unhideWhenUsed/>
    <w:rsid w:val="00360D6C"/>
    <w:pPr>
      <w:spacing w:after="100"/>
      <w:ind w:left="200"/>
    </w:pPr>
  </w:style>
  <w:style w:type="paragraph" w:styleId="Titel">
    <w:name w:val="Title"/>
    <w:basedOn w:val="Standaard"/>
    <w:next w:val="Standaard"/>
    <w:link w:val="TitelChar"/>
    <w:uiPriority w:val="10"/>
    <w:qFormat/>
    <w:rsid w:val="004F7612"/>
    <w:pPr>
      <w:spacing w:before="240" w:after="120"/>
    </w:pPr>
    <w:rPr>
      <w:rFonts w:eastAsiaTheme="majorEastAsia" w:cstheme="majorBidi"/>
      <w:caps/>
      <w:color w:val="003597"/>
      <w:spacing w:val="-10"/>
      <w:kern w:val="28"/>
      <w:sz w:val="24"/>
      <w:szCs w:val="56"/>
      <w:u w:val="single" w:color="C00000"/>
    </w:rPr>
  </w:style>
  <w:style w:type="character" w:customStyle="1" w:styleId="TitelChar">
    <w:name w:val="Titel Char"/>
    <w:basedOn w:val="Standaardalinea-lettertype"/>
    <w:link w:val="Titel"/>
    <w:uiPriority w:val="10"/>
    <w:rsid w:val="004F7612"/>
    <w:rPr>
      <w:rFonts w:eastAsiaTheme="majorEastAsia" w:cstheme="majorBidi"/>
      <w:caps/>
      <w:color w:val="003597"/>
      <w:spacing w:val="-10"/>
      <w:kern w:val="28"/>
      <w:sz w:val="24"/>
      <w:szCs w:val="56"/>
      <w:u w:val="single" w:color="C00000"/>
      <w:lang w:val="nl-BE"/>
    </w:rPr>
  </w:style>
  <w:style w:type="paragraph" w:styleId="Ondertitel">
    <w:name w:val="Subtitle"/>
    <w:basedOn w:val="Standaard"/>
    <w:next w:val="Standaard"/>
    <w:link w:val="OndertitelChar"/>
    <w:uiPriority w:val="11"/>
    <w:qFormat/>
    <w:rsid w:val="004F7612"/>
    <w:pPr>
      <w:numPr>
        <w:ilvl w:val="1"/>
      </w:numPr>
    </w:pPr>
    <w:rPr>
      <w:rFonts w:eastAsiaTheme="minorEastAsia"/>
      <w:color w:val="003597"/>
      <w:spacing w:val="15"/>
      <w:sz w:val="24"/>
    </w:rPr>
  </w:style>
  <w:style w:type="character" w:customStyle="1" w:styleId="OndertitelChar">
    <w:name w:val="Ondertitel Char"/>
    <w:basedOn w:val="Standaardalinea-lettertype"/>
    <w:link w:val="Ondertitel"/>
    <w:uiPriority w:val="11"/>
    <w:rsid w:val="004F7612"/>
    <w:rPr>
      <w:rFonts w:eastAsiaTheme="minorEastAsia"/>
      <w:color w:val="003597"/>
      <w:spacing w:val="15"/>
      <w:sz w:val="24"/>
      <w:lang w:val="nl-BE"/>
    </w:rPr>
  </w:style>
  <w:style w:type="table" w:styleId="Tabelraster">
    <w:name w:val="Table Grid"/>
    <w:basedOn w:val="Standaardtabel"/>
    <w:uiPriority w:val="39"/>
    <w:rsid w:val="00FA7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7904">
      <w:bodyDiv w:val="1"/>
      <w:marLeft w:val="0"/>
      <w:marRight w:val="0"/>
      <w:marTop w:val="0"/>
      <w:marBottom w:val="0"/>
      <w:divBdr>
        <w:top w:val="none" w:sz="0" w:space="0" w:color="auto"/>
        <w:left w:val="none" w:sz="0" w:space="0" w:color="auto"/>
        <w:bottom w:val="none" w:sz="0" w:space="0" w:color="auto"/>
        <w:right w:val="none" w:sz="0" w:space="0" w:color="auto"/>
      </w:divBdr>
    </w:div>
    <w:div w:id="59593855">
      <w:bodyDiv w:val="1"/>
      <w:marLeft w:val="0"/>
      <w:marRight w:val="0"/>
      <w:marTop w:val="0"/>
      <w:marBottom w:val="0"/>
      <w:divBdr>
        <w:top w:val="none" w:sz="0" w:space="0" w:color="auto"/>
        <w:left w:val="none" w:sz="0" w:space="0" w:color="auto"/>
        <w:bottom w:val="none" w:sz="0" w:space="0" w:color="auto"/>
        <w:right w:val="none" w:sz="0" w:space="0" w:color="auto"/>
      </w:divBdr>
    </w:div>
    <w:div w:id="138350269">
      <w:bodyDiv w:val="1"/>
      <w:marLeft w:val="0"/>
      <w:marRight w:val="0"/>
      <w:marTop w:val="0"/>
      <w:marBottom w:val="0"/>
      <w:divBdr>
        <w:top w:val="none" w:sz="0" w:space="0" w:color="auto"/>
        <w:left w:val="none" w:sz="0" w:space="0" w:color="auto"/>
        <w:bottom w:val="none" w:sz="0" w:space="0" w:color="auto"/>
        <w:right w:val="none" w:sz="0" w:space="0" w:color="auto"/>
      </w:divBdr>
    </w:div>
    <w:div w:id="213398355">
      <w:bodyDiv w:val="1"/>
      <w:marLeft w:val="0"/>
      <w:marRight w:val="0"/>
      <w:marTop w:val="0"/>
      <w:marBottom w:val="0"/>
      <w:divBdr>
        <w:top w:val="none" w:sz="0" w:space="0" w:color="auto"/>
        <w:left w:val="none" w:sz="0" w:space="0" w:color="auto"/>
        <w:bottom w:val="none" w:sz="0" w:space="0" w:color="auto"/>
        <w:right w:val="none" w:sz="0" w:space="0" w:color="auto"/>
      </w:divBdr>
    </w:div>
    <w:div w:id="233977382">
      <w:bodyDiv w:val="1"/>
      <w:marLeft w:val="0"/>
      <w:marRight w:val="0"/>
      <w:marTop w:val="0"/>
      <w:marBottom w:val="0"/>
      <w:divBdr>
        <w:top w:val="none" w:sz="0" w:space="0" w:color="auto"/>
        <w:left w:val="none" w:sz="0" w:space="0" w:color="auto"/>
        <w:bottom w:val="none" w:sz="0" w:space="0" w:color="auto"/>
        <w:right w:val="none" w:sz="0" w:space="0" w:color="auto"/>
      </w:divBdr>
    </w:div>
    <w:div w:id="239295797">
      <w:bodyDiv w:val="1"/>
      <w:marLeft w:val="0"/>
      <w:marRight w:val="0"/>
      <w:marTop w:val="0"/>
      <w:marBottom w:val="0"/>
      <w:divBdr>
        <w:top w:val="none" w:sz="0" w:space="0" w:color="auto"/>
        <w:left w:val="none" w:sz="0" w:space="0" w:color="auto"/>
        <w:bottom w:val="none" w:sz="0" w:space="0" w:color="auto"/>
        <w:right w:val="none" w:sz="0" w:space="0" w:color="auto"/>
      </w:divBdr>
    </w:div>
    <w:div w:id="305934970">
      <w:bodyDiv w:val="1"/>
      <w:marLeft w:val="0"/>
      <w:marRight w:val="0"/>
      <w:marTop w:val="0"/>
      <w:marBottom w:val="0"/>
      <w:divBdr>
        <w:top w:val="none" w:sz="0" w:space="0" w:color="auto"/>
        <w:left w:val="none" w:sz="0" w:space="0" w:color="auto"/>
        <w:bottom w:val="none" w:sz="0" w:space="0" w:color="auto"/>
        <w:right w:val="none" w:sz="0" w:space="0" w:color="auto"/>
      </w:divBdr>
    </w:div>
    <w:div w:id="307366216">
      <w:bodyDiv w:val="1"/>
      <w:marLeft w:val="0"/>
      <w:marRight w:val="0"/>
      <w:marTop w:val="0"/>
      <w:marBottom w:val="0"/>
      <w:divBdr>
        <w:top w:val="none" w:sz="0" w:space="0" w:color="auto"/>
        <w:left w:val="none" w:sz="0" w:space="0" w:color="auto"/>
        <w:bottom w:val="none" w:sz="0" w:space="0" w:color="auto"/>
        <w:right w:val="none" w:sz="0" w:space="0" w:color="auto"/>
      </w:divBdr>
    </w:div>
    <w:div w:id="328799288">
      <w:bodyDiv w:val="1"/>
      <w:marLeft w:val="0"/>
      <w:marRight w:val="0"/>
      <w:marTop w:val="0"/>
      <w:marBottom w:val="0"/>
      <w:divBdr>
        <w:top w:val="none" w:sz="0" w:space="0" w:color="auto"/>
        <w:left w:val="none" w:sz="0" w:space="0" w:color="auto"/>
        <w:bottom w:val="none" w:sz="0" w:space="0" w:color="auto"/>
        <w:right w:val="none" w:sz="0" w:space="0" w:color="auto"/>
      </w:divBdr>
    </w:div>
    <w:div w:id="379327760">
      <w:bodyDiv w:val="1"/>
      <w:marLeft w:val="0"/>
      <w:marRight w:val="0"/>
      <w:marTop w:val="0"/>
      <w:marBottom w:val="0"/>
      <w:divBdr>
        <w:top w:val="none" w:sz="0" w:space="0" w:color="auto"/>
        <w:left w:val="none" w:sz="0" w:space="0" w:color="auto"/>
        <w:bottom w:val="none" w:sz="0" w:space="0" w:color="auto"/>
        <w:right w:val="none" w:sz="0" w:space="0" w:color="auto"/>
      </w:divBdr>
    </w:div>
    <w:div w:id="387384249">
      <w:bodyDiv w:val="1"/>
      <w:marLeft w:val="0"/>
      <w:marRight w:val="0"/>
      <w:marTop w:val="0"/>
      <w:marBottom w:val="0"/>
      <w:divBdr>
        <w:top w:val="none" w:sz="0" w:space="0" w:color="auto"/>
        <w:left w:val="none" w:sz="0" w:space="0" w:color="auto"/>
        <w:bottom w:val="none" w:sz="0" w:space="0" w:color="auto"/>
        <w:right w:val="none" w:sz="0" w:space="0" w:color="auto"/>
      </w:divBdr>
    </w:div>
    <w:div w:id="387993181">
      <w:bodyDiv w:val="1"/>
      <w:marLeft w:val="0"/>
      <w:marRight w:val="0"/>
      <w:marTop w:val="0"/>
      <w:marBottom w:val="0"/>
      <w:divBdr>
        <w:top w:val="none" w:sz="0" w:space="0" w:color="auto"/>
        <w:left w:val="none" w:sz="0" w:space="0" w:color="auto"/>
        <w:bottom w:val="none" w:sz="0" w:space="0" w:color="auto"/>
        <w:right w:val="none" w:sz="0" w:space="0" w:color="auto"/>
      </w:divBdr>
    </w:div>
    <w:div w:id="536505437">
      <w:bodyDiv w:val="1"/>
      <w:marLeft w:val="0"/>
      <w:marRight w:val="0"/>
      <w:marTop w:val="0"/>
      <w:marBottom w:val="0"/>
      <w:divBdr>
        <w:top w:val="none" w:sz="0" w:space="0" w:color="auto"/>
        <w:left w:val="none" w:sz="0" w:space="0" w:color="auto"/>
        <w:bottom w:val="none" w:sz="0" w:space="0" w:color="auto"/>
        <w:right w:val="none" w:sz="0" w:space="0" w:color="auto"/>
      </w:divBdr>
    </w:div>
    <w:div w:id="611593761">
      <w:bodyDiv w:val="1"/>
      <w:marLeft w:val="0"/>
      <w:marRight w:val="0"/>
      <w:marTop w:val="0"/>
      <w:marBottom w:val="0"/>
      <w:divBdr>
        <w:top w:val="none" w:sz="0" w:space="0" w:color="auto"/>
        <w:left w:val="none" w:sz="0" w:space="0" w:color="auto"/>
        <w:bottom w:val="none" w:sz="0" w:space="0" w:color="auto"/>
        <w:right w:val="none" w:sz="0" w:space="0" w:color="auto"/>
      </w:divBdr>
    </w:div>
    <w:div w:id="663245556">
      <w:bodyDiv w:val="1"/>
      <w:marLeft w:val="0"/>
      <w:marRight w:val="0"/>
      <w:marTop w:val="0"/>
      <w:marBottom w:val="0"/>
      <w:divBdr>
        <w:top w:val="none" w:sz="0" w:space="0" w:color="auto"/>
        <w:left w:val="none" w:sz="0" w:space="0" w:color="auto"/>
        <w:bottom w:val="none" w:sz="0" w:space="0" w:color="auto"/>
        <w:right w:val="none" w:sz="0" w:space="0" w:color="auto"/>
      </w:divBdr>
    </w:div>
    <w:div w:id="676469227">
      <w:bodyDiv w:val="1"/>
      <w:marLeft w:val="0"/>
      <w:marRight w:val="0"/>
      <w:marTop w:val="0"/>
      <w:marBottom w:val="0"/>
      <w:divBdr>
        <w:top w:val="none" w:sz="0" w:space="0" w:color="auto"/>
        <w:left w:val="none" w:sz="0" w:space="0" w:color="auto"/>
        <w:bottom w:val="none" w:sz="0" w:space="0" w:color="auto"/>
        <w:right w:val="none" w:sz="0" w:space="0" w:color="auto"/>
      </w:divBdr>
    </w:div>
    <w:div w:id="707412038">
      <w:bodyDiv w:val="1"/>
      <w:marLeft w:val="0"/>
      <w:marRight w:val="0"/>
      <w:marTop w:val="0"/>
      <w:marBottom w:val="0"/>
      <w:divBdr>
        <w:top w:val="none" w:sz="0" w:space="0" w:color="auto"/>
        <w:left w:val="none" w:sz="0" w:space="0" w:color="auto"/>
        <w:bottom w:val="none" w:sz="0" w:space="0" w:color="auto"/>
        <w:right w:val="none" w:sz="0" w:space="0" w:color="auto"/>
      </w:divBdr>
    </w:div>
    <w:div w:id="712190778">
      <w:bodyDiv w:val="1"/>
      <w:marLeft w:val="0"/>
      <w:marRight w:val="0"/>
      <w:marTop w:val="0"/>
      <w:marBottom w:val="0"/>
      <w:divBdr>
        <w:top w:val="none" w:sz="0" w:space="0" w:color="auto"/>
        <w:left w:val="none" w:sz="0" w:space="0" w:color="auto"/>
        <w:bottom w:val="none" w:sz="0" w:space="0" w:color="auto"/>
        <w:right w:val="none" w:sz="0" w:space="0" w:color="auto"/>
      </w:divBdr>
    </w:div>
    <w:div w:id="742682296">
      <w:bodyDiv w:val="1"/>
      <w:marLeft w:val="0"/>
      <w:marRight w:val="0"/>
      <w:marTop w:val="0"/>
      <w:marBottom w:val="0"/>
      <w:divBdr>
        <w:top w:val="none" w:sz="0" w:space="0" w:color="auto"/>
        <w:left w:val="none" w:sz="0" w:space="0" w:color="auto"/>
        <w:bottom w:val="none" w:sz="0" w:space="0" w:color="auto"/>
        <w:right w:val="none" w:sz="0" w:space="0" w:color="auto"/>
      </w:divBdr>
    </w:div>
    <w:div w:id="841046889">
      <w:bodyDiv w:val="1"/>
      <w:marLeft w:val="0"/>
      <w:marRight w:val="0"/>
      <w:marTop w:val="0"/>
      <w:marBottom w:val="0"/>
      <w:divBdr>
        <w:top w:val="none" w:sz="0" w:space="0" w:color="auto"/>
        <w:left w:val="none" w:sz="0" w:space="0" w:color="auto"/>
        <w:bottom w:val="none" w:sz="0" w:space="0" w:color="auto"/>
        <w:right w:val="none" w:sz="0" w:space="0" w:color="auto"/>
      </w:divBdr>
    </w:div>
    <w:div w:id="917056914">
      <w:bodyDiv w:val="1"/>
      <w:marLeft w:val="0"/>
      <w:marRight w:val="0"/>
      <w:marTop w:val="0"/>
      <w:marBottom w:val="0"/>
      <w:divBdr>
        <w:top w:val="none" w:sz="0" w:space="0" w:color="auto"/>
        <w:left w:val="none" w:sz="0" w:space="0" w:color="auto"/>
        <w:bottom w:val="none" w:sz="0" w:space="0" w:color="auto"/>
        <w:right w:val="none" w:sz="0" w:space="0" w:color="auto"/>
      </w:divBdr>
    </w:div>
    <w:div w:id="1004164489">
      <w:bodyDiv w:val="1"/>
      <w:marLeft w:val="0"/>
      <w:marRight w:val="0"/>
      <w:marTop w:val="0"/>
      <w:marBottom w:val="0"/>
      <w:divBdr>
        <w:top w:val="none" w:sz="0" w:space="0" w:color="auto"/>
        <w:left w:val="none" w:sz="0" w:space="0" w:color="auto"/>
        <w:bottom w:val="none" w:sz="0" w:space="0" w:color="auto"/>
        <w:right w:val="none" w:sz="0" w:space="0" w:color="auto"/>
      </w:divBdr>
    </w:div>
    <w:div w:id="1042943375">
      <w:bodyDiv w:val="1"/>
      <w:marLeft w:val="0"/>
      <w:marRight w:val="0"/>
      <w:marTop w:val="0"/>
      <w:marBottom w:val="0"/>
      <w:divBdr>
        <w:top w:val="none" w:sz="0" w:space="0" w:color="auto"/>
        <w:left w:val="none" w:sz="0" w:space="0" w:color="auto"/>
        <w:bottom w:val="none" w:sz="0" w:space="0" w:color="auto"/>
        <w:right w:val="none" w:sz="0" w:space="0" w:color="auto"/>
      </w:divBdr>
    </w:div>
    <w:div w:id="1048071434">
      <w:bodyDiv w:val="1"/>
      <w:marLeft w:val="0"/>
      <w:marRight w:val="0"/>
      <w:marTop w:val="0"/>
      <w:marBottom w:val="0"/>
      <w:divBdr>
        <w:top w:val="none" w:sz="0" w:space="0" w:color="auto"/>
        <w:left w:val="none" w:sz="0" w:space="0" w:color="auto"/>
        <w:bottom w:val="none" w:sz="0" w:space="0" w:color="auto"/>
        <w:right w:val="none" w:sz="0" w:space="0" w:color="auto"/>
      </w:divBdr>
    </w:div>
    <w:div w:id="1078988892">
      <w:bodyDiv w:val="1"/>
      <w:marLeft w:val="0"/>
      <w:marRight w:val="0"/>
      <w:marTop w:val="0"/>
      <w:marBottom w:val="0"/>
      <w:divBdr>
        <w:top w:val="none" w:sz="0" w:space="0" w:color="auto"/>
        <w:left w:val="none" w:sz="0" w:space="0" w:color="auto"/>
        <w:bottom w:val="none" w:sz="0" w:space="0" w:color="auto"/>
        <w:right w:val="none" w:sz="0" w:space="0" w:color="auto"/>
      </w:divBdr>
    </w:div>
    <w:div w:id="1165321496">
      <w:bodyDiv w:val="1"/>
      <w:marLeft w:val="0"/>
      <w:marRight w:val="0"/>
      <w:marTop w:val="0"/>
      <w:marBottom w:val="0"/>
      <w:divBdr>
        <w:top w:val="none" w:sz="0" w:space="0" w:color="auto"/>
        <w:left w:val="none" w:sz="0" w:space="0" w:color="auto"/>
        <w:bottom w:val="none" w:sz="0" w:space="0" w:color="auto"/>
        <w:right w:val="none" w:sz="0" w:space="0" w:color="auto"/>
      </w:divBdr>
    </w:div>
    <w:div w:id="1195734313">
      <w:bodyDiv w:val="1"/>
      <w:marLeft w:val="0"/>
      <w:marRight w:val="0"/>
      <w:marTop w:val="0"/>
      <w:marBottom w:val="0"/>
      <w:divBdr>
        <w:top w:val="none" w:sz="0" w:space="0" w:color="auto"/>
        <w:left w:val="none" w:sz="0" w:space="0" w:color="auto"/>
        <w:bottom w:val="none" w:sz="0" w:space="0" w:color="auto"/>
        <w:right w:val="none" w:sz="0" w:space="0" w:color="auto"/>
      </w:divBdr>
    </w:div>
    <w:div w:id="1217428675">
      <w:bodyDiv w:val="1"/>
      <w:marLeft w:val="0"/>
      <w:marRight w:val="0"/>
      <w:marTop w:val="0"/>
      <w:marBottom w:val="0"/>
      <w:divBdr>
        <w:top w:val="none" w:sz="0" w:space="0" w:color="auto"/>
        <w:left w:val="none" w:sz="0" w:space="0" w:color="auto"/>
        <w:bottom w:val="none" w:sz="0" w:space="0" w:color="auto"/>
        <w:right w:val="none" w:sz="0" w:space="0" w:color="auto"/>
      </w:divBdr>
    </w:div>
    <w:div w:id="1307127667">
      <w:bodyDiv w:val="1"/>
      <w:marLeft w:val="0"/>
      <w:marRight w:val="0"/>
      <w:marTop w:val="0"/>
      <w:marBottom w:val="0"/>
      <w:divBdr>
        <w:top w:val="none" w:sz="0" w:space="0" w:color="auto"/>
        <w:left w:val="none" w:sz="0" w:space="0" w:color="auto"/>
        <w:bottom w:val="none" w:sz="0" w:space="0" w:color="auto"/>
        <w:right w:val="none" w:sz="0" w:space="0" w:color="auto"/>
      </w:divBdr>
    </w:div>
    <w:div w:id="1328560159">
      <w:bodyDiv w:val="1"/>
      <w:marLeft w:val="0"/>
      <w:marRight w:val="0"/>
      <w:marTop w:val="0"/>
      <w:marBottom w:val="0"/>
      <w:divBdr>
        <w:top w:val="none" w:sz="0" w:space="0" w:color="auto"/>
        <w:left w:val="none" w:sz="0" w:space="0" w:color="auto"/>
        <w:bottom w:val="none" w:sz="0" w:space="0" w:color="auto"/>
        <w:right w:val="none" w:sz="0" w:space="0" w:color="auto"/>
      </w:divBdr>
    </w:div>
    <w:div w:id="1402094096">
      <w:bodyDiv w:val="1"/>
      <w:marLeft w:val="0"/>
      <w:marRight w:val="0"/>
      <w:marTop w:val="0"/>
      <w:marBottom w:val="0"/>
      <w:divBdr>
        <w:top w:val="none" w:sz="0" w:space="0" w:color="auto"/>
        <w:left w:val="none" w:sz="0" w:space="0" w:color="auto"/>
        <w:bottom w:val="none" w:sz="0" w:space="0" w:color="auto"/>
        <w:right w:val="none" w:sz="0" w:space="0" w:color="auto"/>
      </w:divBdr>
    </w:div>
    <w:div w:id="1451705884">
      <w:bodyDiv w:val="1"/>
      <w:marLeft w:val="0"/>
      <w:marRight w:val="0"/>
      <w:marTop w:val="0"/>
      <w:marBottom w:val="0"/>
      <w:divBdr>
        <w:top w:val="none" w:sz="0" w:space="0" w:color="auto"/>
        <w:left w:val="none" w:sz="0" w:space="0" w:color="auto"/>
        <w:bottom w:val="none" w:sz="0" w:space="0" w:color="auto"/>
        <w:right w:val="none" w:sz="0" w:space="0" w:color="auto"/>
      </w:divBdr>
    </w:div>
    <w:div w:id="1516922846">
      <w:bodyDiv w:val="1"/>
      <w:marLeft w:val="0"/>
      <w:marRight w:val="0"/>
      <w:marTop w:val="0"/>
      <w:marBottom w:val="0"/>
      <w:divBdr>
        <w:top w:val="none" w:sz="0" w:space="0" w:color="auto"/>
        <w:left w:val="none" w:sz="0" w:space="0" w:color="auto"/>
        <w:bottom w:val="none" w:sz="0" w:space="0" w:color="auto"/>
        <w:right w:val="none" w:sz="0" w:space="0" w:color="auto"/>
      </w:divBdr>
    </w:div>
    <w:div w:id="1574503774">
      <w:bodyDiv w:val="1"/>
      <w:marLeft w:val="0"/>
      <w:marRight w:val="0"/>
      <w:marTop w:val="0"/>
      <w:marBottom w:val="0"/>
      <w:divBdr>
        <w:top w:val="none" w:sz="0" w:space="0" w:color="auto"/>
        <w:left w:val="none" w:sz="0" w:space="0" w:color="auto"/>
        <w:bottom w:val="none" w:sz="0" w:space="0" w:color="auto"/>
        <w:right w:val="none" w:sz="0" w:space="0" w:color="auto"/>
      </w:divBdr>
    </w:div>
    <w:div w:id="1628658623">
      <w:bodyDiv w:val="1"/>
      <w:marLeft w:val="0"/>
      <w:marRight w:val="0"/>
      <w:marTop w:val="0"/>
      <w:marBottom w:val="0"/>
      <w:divBdr>
        <w:top w:val="none" w:sz="0" w:space="0" w:color="auto"/>
        <w:left w:val="none" w:sz="0" w:space="0" w:color="auto"/>
        <w:bottom w:val="none" w:sz="0" w:space="0" w:color="auto"/>
        <w:right w:val="none" w:sz="0" w:space="0" w:color="auto"/>
      </w:divBdr>
    </w:div>
    <w:div w:id="1673221114">
      <w:bodyDiv w:val="1"/>
      <w:marLeft w:val="0"/>
      <w:marRight w:val="0"/>
      <w:marTop w:val="0"/>
      <w:marBottom w:val="0"/>
      <w:divBdr>
        <w:top w:val="none" w:sz="0" w:space="0" w:color="auto"/>
        <w:left w:val="none" w:sz="0" w:space="0" w:color="auto"/>
        <w:bottom w:val="none" w:sz="0" w:space="0" w:color="auto"/>
        <w:right w:val="none" w:sz="0" w:space="0" w:color="auto"/>
      </w:divBdr>
    </w:div>
    <w:div w:id="1962834741">
      <w:bodyDiv w:val="1"/>
      <w:marLeft w:val="0"/>
      <w:marRight w:val="0"/>
      <w:marTop w:val="0"/>
      <w:marBottom w:val="0"/>
      <w:divBdr>
        <w:top w:val="none" w:sz="0" w:space="0" w:color="auto"/>
        <w:left w:val="none" w:sz="0" w:space="0" w:color="auto"/>
        <w:bottom w:val="none" w:sz="0" w:space="0" w:color="auto"/>
        <w:right w:val="none" w:sz="0" w:space="0" w:color="auto"/>
      </w:divBdr>
    </w:div>
    <w:div w:id="209434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olid-group.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contact@apd-gba.be" TargetMode="External"/><Relationship Id="rId4" Type="http://schemas.openxmlformats.org/officeDocument/2006/relationships/settings" Target="settings.xml"/><Relationship Id="rId9" Type="http://schemas.openxmlformats.org/officeDocument/2006/relationships/hyperlink" Target="mailto:info@solid-group.b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Drives%20van%20mijn%20team\PRIVATUM%20%20%20Marketing\Privatum%20-%20policy.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BDD37-0F23-491A-B2DD-16341E108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Privatum - policy</Template>
  <TotalTime>0</TotalTime>
  <Pages>4</Pages>
  <Words>1621</Words>
  <Characters>8920</Characters>
  <Application>Microsoft Office Word</Application>
  <DocSecurity>0</DocSecurity>
  <Lines>74</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Rapport GDPR quickscan CallExcell</vt:lpstr>
    </vt:vector>
  </TitlesOfParts>
  <Company/>
  <LinksUpToDate>false</LinksUpToDate>
  <CharactersWithSpaces>10520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 Drees</dc:creator>
  <cp:keywords/>
  <dc:description/>
  <cp:lastModifiedBy>Hans B.</cp:lastModifiedBy>
  <cp:revision>6</cp:revision>
  <cp:lastPrinted>2019-02-20T18:09:00Z</cp:lastPrinted>
  <dcterms:created xsi:type="dcterms:W3CDTF">2019-03-07T09:26:00Z</dcterms:created>
  <dcterms:modified xsi:type="dcterms:W3CDTF">2019-05-28T09:05:00Z</dcterms:modified>
</cp:coreProperties>
</file>